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19" w:rsidRDefault="00AB0E19" w:rsidP="00AB0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«Школа №1»</w:t>
      </w:r>
    </w:p>
    <w:p w:rsidR="00AB0E19" w:rsidRDefault="00AB0E19" w:rsidP="00AB0E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AB0E19" w:rsidTr="00AB0E19">
        <w:tc>
          <w:tcPr>
            <w:tcW w:w="4952" w:type="dxa"/>
            <w:hideMark/>
          </w:tcPr>
          <w:p w:rsidR="00AB0E19" w:rsidRDefault="00AB0E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Принято: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протокол  заседания 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u w:val="single"/>
                <w:lang w:eastAsia="ru-RU"/>
              </w:rPr>
              <w:t xml:space="preserve">№ 1 </w:t>
            </w:r>
            <w:r>
              <w:rPr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bCs/>
                <w:sz w:val="24"/>
                <w:szCs w:val="24"/>
                <w:u w:val="single"/>
                <w:lang w:eastAsia="ru-RU"/>
              </w:rPr>
              <w:t>«31»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bCs/>
                <w:sz w:val="24"/>
                <w:szCs w:val="24"/>
                <w:lang w:eastAsia="ru-RU"/>
              </w:rPr>
              <w:t xml:space="preserve">  2016 г.</w:t>
            </w:r>
          </w:p>
        </w:tc>
        <w:tc>
          <w:tcPr>
            <w:tcW w:w="4953" w:type="dxa"/>
          </w:tcPr>
          <w:p w:rsidR="00AB0E19" w:rsidRDefault="00AB0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Утверждено: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Директор МБОУ «Школа № 1»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 И.Е. Морозова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bCs/>
                <w:sz w:val="24"/>
                <w:szCs w:val="24"/>
                <w:u w:val="single"/>
                <w:lang w:eastAsia="ru-RU"/>
              </w:rPr>
              <w:t>235</w:t>
            </w:r>
            <w:r>
              <w:rPr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bCs/>
                <w:sz w:val="24"/>
                <w:szCs w:val="24"/>
                <w:u w:val="single"/>
                <w:lang w:eastAsia="ru-RU"/>
              </w:rPr>
              <w:t>01.09.2016</w:t>
            </w:r>
          </w:p>
          <w:p w:rsidR="00AB0E19" w:rsidRDefault="00AB0E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AB0E19" w:rsidRDefault="00AB0E19" w:rsidP="00AB0E1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B0E19" w:rsidRDefault="00AB0E19" w:rsidP="00AB0E19">
      <w:pPr>
        <w:widowControl w:val="0"/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AB0E19" w:rsidRDefault="00AB0E19" w:rsidP="008E4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</w:t>
      </w: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 программа </w:t>
      </w:r>
    </w:p>
    <w:p w:rsidR="00513C4B" w:rsidRPr="008A4EE8" w:rsidRDefault="00513C4B" w:rsidP="00513C4B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8A4EE8">
        <w:rPr>
          <w:rFonts w:ascii="Times New Roman" w:hAnsi="Times New Roman" w:cs="Times New Roman"/>
          <w:b/>
          <w:bCs/>
          <w:i/>
          <w:sz w:val="50"/>
          <w:szCs w:val="50"/>
        </w:rPr>
        <w:t>«</w:t>
      </w:r>
      <w:r>
        <w:rPr>
          <w:rFonts w:ascii="Times New Roman" w:hAnsi="Times New Roman" w:cs="Times New Roman"/>
          <w:b/>
          <w:bCs/>
          <w:i/>
          <w:sz w:val="50"/>
          <w:szCs w:val="50"/>
        </w:rPr>
        <w:t>Мир экологии</w:t>
      </w:r>
      <w:r w:rsidRPr="008A4EE8">
        <w:rPr>
          <w:rFonts w:ascii="Times New Roman" w:hAnsi="Times New Roman" w:cs="Times New Roman"/>
          <w:b/>
          <w:bCs/>
          <w:i/>
          <w:sz w:val="50"/>
          <w:szCs w:val="50"/>
        </w:rPr>
        <w:t>»</w:t>
      </w:r>
    </w:p>
    <w:p w:rsidR="00AB0E19" w:rsidRDefault="00AB0E19" w:rsidP="00AB0E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E19" w:rsidRDefault="00513C4B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</w:t>
      </w:r>
      <w:r w:rsidR="00AB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</w:t>
      </w: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</w:t>
      </w: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Составитель:</w:t>
      </w:r>
    </w:p>
    <w:p w:rsidR="00513C4B" w:rsidRDefault="00513C4B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Горячева Людмила Павловна</w:t>
      </w:r>
    </w:p>
    <w:p w:rsidR="00513C4B" w:rsidRPr="00513C4B" w:rsidRDefault="00AB0E19" w:rsidP="00513C4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3C4B" w:rsidRPr="00513C4B">
        <w:rPr>
          <w:rFonts w:ascii="Times New Roman" w:hAnsi="Times New Roman" w:cs="Times New Roman"/>
          <w:bCs/>
          <w:sz w:val="24"/>
          <w:szCs w:val="24"/>
        </w:rPr>
        <w:t>учитель географии</w:t>
      </w:r>
      <w:r w:rsidR="00513C4B">
        <w:rPr>
          <w:rFonts w:ascii="Times New Roman" w:hAnsi="Times New Roman" w:cs="Times New Roman"/>
          <w:bCs/>
          <w:sz w:val="24"/>
          <w:szCs w:val="24"/>
        </w:rPr>
        <w:t xml:space="preserve"> и ОБЖ</w:t>
      </w: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19" w:rsidRDefault="00AB0E19" w:rsidP="00AB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19" w:rsidRDefault="00AB0E19" w:rsidP="00AB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19" w:rsidRDefault="00AB0E19" w:rsidP="00AB0E19">
      <w:pPr>
        <w:tabs>
          <w:tab w:val="left" w:pos="30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Семенов</w:t>
      </w:r>
    </w:p>
    <w:p w:rsidR="00224DB2" w:rsidRPr="00513C4B" w:rsidRDefault="00513C4B" w:rsidP="00513C4B">
      <w:pPr>
        <w:tabs>
          <w:tab w:val="left" w:pos="3015"/>
        </w:tabs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AB0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EA5264" w:rsidRDefault="00EA5264" w:rsidP="00EA5264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Myriad Pro" w:eastAsia="Times New Roman" w:hAnsi="Myriad Pro" w:cs="Times New Roman"/>
          <w:b/>
          <w:bCs/>
          <w:sz w:val="24"/>
          <w:szCs w:val="24"/>
          <w:lang w:eastAsia="ru-RU"/>
        </w:rPr>
      </w:pPr>
    </w:p>
    <w:p w:rsidR="001F4E09" w:rsidRDefault="001F4E09" w:rsidP="00EA5264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5B94" w:rsidRPr="00DE2865" w:rsidRDefault="001F4E09" w:rsidP="00CD5B94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D5B94" w:rsidRPr="00CD5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5B94" w:rsidRPr="00DE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раздел</w:t>
      </w:r>
      <w:r w:rsidR="00CD5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4E09" w:rsidRDefault="001F4E09" w:rsidP="001F4E09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CD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….……    </w:t>
      </w:r>
      <w:r w:rsidR="00075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стр.3</w:t>
      </w:r>
    </w:p>
    <w:p w:rsidR="00D107C5" w:rsidRDefault="00D107C5" w:rsidP="001F4E09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B94" w:rsidRPr="00CD5B94" w:rsidRDefault="001F4E09" w:rsidP="00CD5B94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sz w:val="28"/>
          <w:szCs w:val="28"/>
        </w:rPr>
      </w:pPr>
      <w:r>
        <w:rPr>
          <w:bCs/>
          <w:sz w:val="28"/>
          <w:szCs w:val="28"/>
        </w:rPr>
        <w:t>2.</w:t>
      </w:r>
      <w:r w:rsidR="00CD5B94" w:rsidRPr="00CD5B94">
        <w:rPr>
          <w:b/>
          <w:sz w:val="28"/>
          <w:szCs w:val="28"/>
        </w:rPr>
        <w:t xml:space="preserve"> Второй раздел.</w:t>
      </w:r>
    </w:p>
    <w:p w:rsidR="00D107C5" w:rsidRPr="00CD5B94" w:rsidRDefault="00CD5B94" w:rsidP="00CD5B94">
      <w:pPr>
        <w:pBdr>
          <w:bottom w:val="single" w:sz="6" w:space="1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B94">
        <w:rPr>
          <w:sz w:val="28"/>
          <w:szCs w:val="28"/>
        </w:rPr>
        <w:t>Содержание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…………………….</w:t>
      </w:r>
      <w:r w:rsidR="001F4E09" w:rsidRPr="001F4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F4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F4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стр. 4</w:t>
      </w:r>
    </w:p>
    <w:p w:rsidR="00050AE0" w:rsidRPr="00050AE0" w:rsidRDefault="00050AE0" w:rsidP="00CD5B94">
      <w:pPr>
        <w:pBdr>
          <w:bottom w:val="single" w:sz="6" w:space="1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B94" w:rsidRPr="00CD5B94" w:rsidRDefault="001F4E09" w:rsidP="00CD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09">
        <w:rPr>
          <w:bCs/>
          <w:sz w:val="28"/>
          <w:szCs w:val="28"/>
        </w:rPr>
        <w:t>3.</w:t>
      </w:r>
      <w:r w:rsidR="00CD5B94" w:rsidRPr="00CD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раздел</w:t>
      </w:r>
    </w:p>
    <w:p w:rsidR="001F4E09" w:rsidRDefault="00075FCB" w:rsidP="00CD5B94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на 2016-2017 уч. год</w:t>
      </w:r>
      <w:proofErr w:type="gramStart"/>
      <w:r w:rsidR="001F4E09" w:rsidRPr="00CD5B94">
        <w:rPr>
          <w:rStyle w:val="ab"/>
          <w:b w:val="0"/>
          <w:sz w:val="28"/>
          <w:szCs w:val="28"/>
        </w:rPr>
        <w:t>…………</w:t>
      </w:r>
      <w:r w:rsidR="00C94E80">
        <w:rPr>
          <w:rStyle w:val="ab"/>
          <w:b w:val="0"/>
          <w:sz w:val="28"/>
          <w:szCs w:val="28"/>
        </w:rPr>
        <w:t>…</w:t>
      </w:r>
      <w:r w:rsidR="001F4E09" w:rsidRPr="00CD5B94">
        <w:rPr>
          <w:rStyle w:val="ab"/>
          <w:b w:val="0"/>
          <w:sz w:val="28"/>
          <w:szCs w:val="28"/>
        </w:rPr>
        <w:t>.</w:t>
      </w:r>
      <w:proofErr w:type="gramEnd"/>
      <w:r w:rsidR="001F4E09" w:rsidRPr="00CD5B94">
        <w:rPr>
          <w:rStyle w:val="ab"/>
          <w:b w:val="0"/>
          <w:sz w:val="28"/>
          <w:szCs w:val="28"/>
        </w:rPr>
        <w:t>стр.</w:t>
      </w:r>
      <w:r w:rsidR="002A7D23">
        <w:rPr>
          <w:rStyle w:val="ab"/>
          <w:b w:val="0"/>
          <w:sz w:val="28"/>
          <w:szCs w:val="28"/>
        </w:rPr>
        <w:t xml:space="preserve"> </w:t>
      </w:r>
      <w:r w:rsidR="00C94E80">
        <w:rPr>
          <w:rStyle w:val="ab"/>
          <w:b w:val="0"/>
          <w:sz w:val="28"/>
          <w:szCs w:val="28"/>
        </w:rPr>
        <w:t>7</w:t>
      </w:r>
    </w:p>
    <w:p w:rsidR="00075FCB" w:rsidRDefault="00075FCB" w:rsidP="00075FCB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на 2017-2018 уч. год</w:t>
      </w:r>
      <w:r w:rsidRPr="00CD5B94">
        <w:rPr>
          <w:rStyle w:val="ab"/>
          <w:b w:val="0"/>
          <w:sz w:val="28"/>
          <w:szCs w:val="28"/>
        </w:rPr>
        <w:t>…………...стр.</w:t>
      </w:r>
      <w:r w:rsidR="00C94E80">
        <w:rPr>
          <w:rStyle w:val="ab"/>
          <w:b w:val="0"/>
          <w:sz w:val="28"/>
          <w:szCs w:val="28"/>
        </w:rPr>
        <w:t xml:space="preserve"> 10</w:t>
      </w:r>
    </w:p>
    <w:p w:rsidR="00075FCB" w:rsidRPr="00CD5B94" w:rsidRDefault="00075FCB" w:rsidP="00CD5B94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sz w:val="28"/>
          <w:szCs w:val="28"/>
        </w:rPr>
      </w:pPr>
    </w:p>
    <w:p w:rsidR="00CD5B94" w:rsidRDefault="001F4E09" w:rsidP="00CD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D5B94" w:rsidRPr="00CD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раздел</w:t>
      </w:r>
    </w:p>
    <w:p w:rsidR="00CD5B94" w:rsidRDefault="00CD5B94" w:rsidP="00CD5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E09" w:rsidRPr="00075FCB" w:rsidRDefault="00075FCB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  <w:r w:rsidRPr="00075FCB">
        <w:rPr>
          <w:bCs/>
          <w:sz w:val="28"/>
          <w:szCs w:val="28"/>
        </w:rPr>
        <w:t xml:space="preserve">на </w:t>
      </w:r>
      <w:r w:rsidRPr="00075FCB">
        <w:rPr>
          <w:rFonts w:ascii="Times New Roman" w:hAnsi="Times New Roman" w:cs="Times New Roman"/>
          <w:bCs/>
          <w:sz w:val="28"/>
          <w:szCs w:val="28"/>
        </w:rPr>
        <w:t>2016-2017 уч. год</w:t>
      </w:r>
      <w:r w:rsidRPr="0007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B94" w:rsidRPr="00075F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075F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………………стр.13</w:t>
      </w:r>
    </w:p>
    <w:p w:rsidR="00075FCB" w:rsidRPr="00075FCB" w:rsidRDefault="00075FCB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5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  <w:r w:rsidRPr="00075FCB">
        <w:rPr>
          <w:bCs/>
          <w:sz w:val="28"/>
          <w:szCs w:val="28"/>
        </w:rPr>
        <w:t xml:space="preserve">на </w:t>
      </w:r>
      <w:r w:rsidRPr="00075FCB">
        <w:rPr>
          <w:rFonts w:ascii="Times New Roman" w:hAnsi="Times New Roman" w:cs="Times New Roman"/>
          <w:bCs/>
          <w:sz w:val="28"/>
          <w:szCs w:val="28"/>
        </w:rPr>
        <w:t xml:space="preserve">2017-2018 уч.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75FCB">
        <w:rPr>
          <w:rFonts w:ascii="Times New Roman" w:hAnsi="Times New Roman" w:cs="Times New Roman"/>
          <w:bCs/>
          <w:sz w:val="28"/>
          <w:szCs w:val="28"/>
        </w:rPr>
        <w:t>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……………………………….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стр.14</w:t>
      </w:r>
    </w:p>
    <w:p w:rsidR="00D107C5" w:rsidRPr="00CD5B94" w:rsidRDefault="00D107C5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D23" w:rsidRPr="002A7D23" w:rsidRDefault="00D107C5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A7D23" w:rsidRPr="002A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раздел</w:t>
      </w:r>
      <w:r w:rsidR="002A7D23" w:rsidRPr="002A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7C5" w:rsidRDefault="002A7D23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  <w:r w:rsidR="00C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одержание программы………………………………………...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………………...стр.15 </w:t>
      </w:r>
    </w:p>
    <w:p w:rsidR="00D107C5" w:rsidRPr="002A7D23" w:rsidRDefault="00D107C5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D23" w:rsidRPr="002A7D23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A7D23" w:rsidRPr="002A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раздел</w:t>
      </w:r>
    </w:p>
    <w:p w:rsid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</w:t>
      </w:r>
      <w:r w:rsidR="002A7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спечение программы</w:t>
      </w:r>
      <w:proofErr w:type="gramStart"/>
      <w:r w:rsidR="002A7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proofErr w:type="gramEnd"/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стр.17</w:t>
      </w:r>
    </w:p>
    <w:p w:rsidR="00B37A20" w:rsidRP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A20" w:rsidRP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Оценочные материалы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</w:t>
      </w:r>
      <w:r w:rsidR="002A7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proofErr w:type="gramEnd"/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стр.23</w:t>
      </w:r>
    </w:p>
    <w:p w:rsidR="00B37A20" w:rsidRPr="002A7D23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7D23" w:rsidRPr="002A7D23" w:rsidRDefault="002A7D23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37A20" w:rsidRPr="002A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A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раздел</w:t>
      </w:r>
    </w:p>
    <w:p w:rsidR="00B37A20" w:rsidRP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</w:t>
      </w:r>
      <w:r w:rsidR="00C65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="00C65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стр.2</w:t>
      </w:r>
      <w:r w:rsidR="00C94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7A20" w:rsidRPr="00B37A20" w:rsidRDefault="00B37A20" w:rsidP="00B3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7C5" w:rsidRPr="001F4E09" w:rsidRDefault="00D107C5" w:rsidP="001F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F4E09" w:rsidRPr="001F4E09" w:rsidRDefault="001F4E09" w:rsidP="001F4E09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E09" w:rsidRDefault="001F4E09" w:rsidP="00EA5264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E09" w:rsidRDefault="001F4E09" w:rsidP="00EA5264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E09" w:rsidRDefault="001F4E09" w:rsidP="00EA5264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E09" w:rsidRPr="001F4E09" w:rsidRDefault="001F4E09" w:rsidP="00E732BD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865" w:rsidRPr="00DE2865" w:rsidRDefault="00DE2865" w:rsidP="000F38F5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1708" w:rsidRPr="00050AE0" w:rsidRDefault="00371708" w:rsidP="00050AE0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  <w:r w:rsidR="00260F7D" w:rsidRPr="00DE28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</w:t>
      </w:r>
    </w:p>
    <w:p w:rsidR="00DE2865" w:rsidRPr="00DE2865" w:rsidRDefault="00DE2865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Направленность программы:</w:t>
      </w:r>
    </w:p>
    <w:p w:rsidR="00556F4B" w:rsidRDefault="00DE2865" w:rsidP="00513C4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6F4B"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экологическую направленность. В современную эпоху необычайную  важность приобрели вопросы взаимодействия природы и человека. Серьёзной проблемой стали вопросы быстрого истощения полезных ископаемых, пресной воды, ресурсов растительного и животного мира. Всё это и  заставило сегодня человека обратить особое внимание на вопросы охраны природы и экологии. Но экология – это, прежде всего наука о связях живых организмов с окружающей средой. Эти связи образуют единую и очень сложную систему, которую мы называем жизнью на Земле. Только  раскрывая законы связей, на которых основана устойчивость жизни, возможность понять, как  изменить и организовать свои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отношения с природной средой.</w:t>
      </w:r>
    </w:p>
    <w:p w:rsidR="00DE2865" w:rsidRPr="007F3119" w:rsidRDefault="00DE2865" w:rsidP="00513C4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Новизна, актуальность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F4B" w:rsidRPr="00DE2865" w:rsidRDefault="00050AE0" w:rsidP="00513C4B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r w:rsidR="00556F4B" w:rsidRPr="00DE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Огромный интерес общества к экологии и охране природы, приводят  к выводу, что это дело не только конкретных специалистов, а дело каждого человека. В силу этого экологическое образование должно осуществляться  с раннего детства. В системе обучения оно должно носить характер непрерывного и целенаправленного процесса,  цель которого – сделать каждого человека экологически грамотным. </w:t>
      </w:r>
    </w:p>
    <w:p w:rsidR="00863817" w:rsidRDefault="00556F4B" w:rsidP="00513C4B">
      <w:pPr>
        <w:pStyle w:val="aa"/>
        <w:shd w:val="clear" w:color="auto" w:fill="FFFFFF"/>
        <w:spacing w:before="0" w:beforeAutospacing="0" w:after="288" w:afterAutospacing="0" w:line="337" w:lineRule="atLeast"/>
        <w:jc w:val="both"/>
        <w:rPr>
          <w:sz w:val="28"/>
          <w:szCs w:val="28"/>
        </w:rPr>
      </w:pPr>
      <w:r w:rsidRPr="007F3119">
        <w:rPr>
          <w:sz w:val="28"/>
          <w:szCs w:val="28"/>
        </w:rPr>
        <w:t xml:space="preserve">Основной особенностью данного курса является то, что в нем начинается формирование у учащихся представлений об экологии как комплексной науке о живых организмах. 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</w:t>
      </w:r>
    </w:p>
    <w:p w:rsidR="00513C4B" w:rsidRDefault="00050AE0" w:rsidP="00513C4B">
      <w:pPr>
        <w:pStyle w:val="aa"/>
        <w:shd w:val="clear" w:color="auto" w:fill="FFFFFF"/>
        <w:spacing w:before="0" w:beforeAutospacing="0" w:after="288" w:afterAutospacing="0" w:line="337" w:lineRule="atLeast"/>
        <w:jc w:val="both"/>
        <w:rPr>
          <w:sz w:val="28"/>
          <w:szCs w:val="28"/>
        </w:rPr>
      </w:pPr>
      <w:r w:rsidRPr="00050AE0">
        <w:rPr>
          <w:rStyle w:val="apple-converted-space"/>
          <w:sz w:val="28"/>
          <w:szCs w:val="28"/>
          <w:u w:val="single"/>
        </w:rPr>
        <w:t>Отличительные особенности данной программы</w:t>
      </w:r>
      <w:r>
        <w:rPr>
          <w:rStyle w:val="apple-converted-space"/>
          <w:sz w:val="28"/>
          <w:szCs w:val="28"/>
          <w:u w:val="single"/>
        </w:rPr>
        <w:t>, возраст детей</w:t>
      </w:r>
      <w:r w:rsidR="00CD5B94">
        <w:rPr>
          <w:rStyle w:val="apple-converted-space"/>
          <w:sz w:val="28"/>
          <w:szCs w:val="28"/>
          <w:u w:val="single"/>
        </w:rPr>
        <w:t xml:space="preserve">. </w:t>
      </w:r>
      <w:r w:rsidR="00863817" w:rsidRPr="00050AE0">
        <w:rPr>
          <w:sz w:val="28"/>
          <w:szCs w:val="28"/>
        </w:rPr>
        <w:t>Данная программа экологического кружка составлена на основе  опыта внеклассной работы  по экологии. Программа кружка рассчитана на разновозрастную группу учащихся</w:t>
      </w:r>
      <w:r w:rsidR="00EA5264" w:rsidRPr="00050AE0">
        <w:rPr>
          <w:sz w:val="28"/>
          <w:szCs w:val="28"/>
        </w:rPr>
        <w:t xml:space="preserve">    </w:t>
      </w:r>
      <w:r w:rsidR="00513C4B">
        <w:rPr>
          <w:sz w:val="28"/>
          <w:szCs w:val="28"/>
        </w:rPr>
        <w:t xml:space="preserve"> 9 </w:t>
      </w:r>
      <w:r w:rsidR="00863817" w:rsidRPr="00050AE0">
        <w:rPr>
          <w:sz w:val="28"/>
          <w:szCs w:val="28"/>
        </w:rPr>
        <w:t xml:space="preserve"> </w:t>
      </w:r>
      <w:r w:rsidR="00513C4B">
        <w:rPr>
          <w:sz w:val="28"/>
          <w:szCs w:val="28"/>
        </w:rPr>
        <w:t xml:space="preserve">и 10 </w:t>
      </w:r>
      <w:r>
        <w:rPr>
          <w:sz w:val="28"/>
          <w:szCs w:val="28"/>
        </w:rPr>
        <w:t xml:space="preserve"> </w:t>
      </w:r>
      <w:r w:rsidR="00513C4B" w:rsidRPr="00050AE0">
        <w:rPr>
          <w:sz w:val="28"/>
          <w:szCs w:val="28"/>
        </w:rPr>
        <w:t>классов</w:t>
      </w:r>
      <w:r w:rsidR="00513C4B">
        <w:rPr>
          <w:sz w:val="28"/>
          <w:szCs w:val="28"/>
        </w:rPr>
        <w:t xml:space="preserve"> (15-17</w:t>
      </w:r>
      <w:r>
        <w:rPr>
          <w:sz w:val="28"/>
          <w:szCs w:val="28"/>
        </w:rPr>
        <w:t xml:space="preserve"> лет)</w:t>
      </w:r>
      <w:r w:rsidR="00863817" w:rsidRPr="00050AE0">
        <w:rPr>
          <w:sz w:val="28"/>
          <w:szCs w:val="28"/>
        </w:rPr>
        <w:t>,</w:t>
      </w:r>
      <w:r w:rsidR="00513C4B">
        <w:rPr>
          <w:sz w:val="28"/>
          <w:szCs w:val="28"/>
        </w:rPr>
        <w:t xml:space="preserve"> работа кружка направлена на реализацию экологических проектов окружного, областного и всероссийского уровня.</w:t>
      </w:r>
    </w:p>
    <w:p w:rsidR="00224DB2" w:rsidRPr="00050AE0" w:rsidRDefault="00050AE0" w:rsidP="00513C4B">
      <w:pPr>
        <w:pStyle w:val="aa"/>
        <w:shd w:val="clear" w:color="auto" w:fill="FFFFFF"/>
        <w:spacing w:before="0" w:beforeAutospacing="0" w:after="288" w:afterAutospacing="0" w:line="337" w:lineRule="atLeast"/>
        <w:jc w:val="both"/>
        <w:rPr>
          <w:sz w:val="28"/>
          <w:szCs w:val="28"/>
        </w:rPr>
      </w:pPr>
      <w:r w:rsidRPr="00050AE0">
        <w:rPr>
          <w:sz w:val="28"/>
          <w:szCs w:val="28"/>
          <w:u w:val="single"/>
        </w:rPr>
        <w:t>Форма и режим занятий</w:t>
      </w:r>
      <w:r>
        <w:rPr>
          <w:sz w:val="28"/>
          <w:szCs w:val="28"/>
        </w:rPr>
        <w:t>. Форма занятий различна – теоретические занятия, практ</w:t>
      </w:r>
      <w:r w:rsidR="00513C4B">
        <w:rPr>
          <w:sz w:val="28"/>
          <w:szCs w:val="28"/>
        </w:rPr>
        <w:t>икумы, экскурсии, организация занятий</w:t>
      </w:r>
      <w:r>
        <w:rPr>
          <w:sz w:val="28"/>
          <w:szCs w:val="28"/>
        </w:rPr>
        <w:t>, реализация проектов.</w:t>
      </w:r>
      <w:r w:rsidR="00F308D5">
        <w:rPr>
          <w:sz w:val="28"/>
          <w:szCs w:val="28"/>
        </w:rPr>
        <w:t xml:space="preserve"> Режим занятий - 1 час в неделю.</w:t>
      </w:r>
      <w:r>
        <w:rPr>
          <w:sz w:val="28"/>
          <w:szCs w:val="28"/>
        </w:rPr>
        <w:t xml:space="preserve"> </w:t>
      </w:r>
      <w:r w:rsidR="00EA5264" w:rsidRPr="00050AE0">
        <w:rPr>
          <w:sz w:val="28"/>
          <w:szCs w:val="28"/>
        </w:rPr>
        <w:t xml:space="preserve">На занятиях кружка учащиеся учатся </w:t>
      </w:r>
      <w:r w:rsidR="001A1A1F">
        <w:rPr>
          <w:sz w:val="28"/>
          <w:szCs w:val="28"/>
        </w:rPr>
        <w:t xml:space="preserve">ставить проблемные вопросы и </w:t>
      </w:r>
      <w:r w:rsidR="00EA5264" w:rsidRPr="00050AE0">
        <w:rPr>
          <w:sz w:val="28"/>
          <w:szCs w:val="28"/>
        </w:rPr>
        <w:t>решать</w:t>
      </w:r>
      <w:r w:rsidR="001A1A1F">
        <w:rPr>
          <w:sz w:val="28"/>
          <w:szCs w:val="28"/>
        </w:rPr>
        <w:t xml:space="preserve"> их</w:t>
      </w:r>
      <w:r w:rsidR="00EA5264" w:rsidRPr="00050AE0">
        <w:rPr>
          <w:sz w:val="28"/>
          <w:szCs w:val="28"/>
        </w:rPr>
        <w:t>,</w:t>
      </w:r>
      <w:r w:rsidR="001A1A1F">
        <w:rPr>
          <w:sz w:val="28"/>
          <w:szCs w:val="28"/>
        </w:rPr>
        <w:t xml:space="preserve"> осуществляя проектную деятельность, </w:t>
      </w:r>
      <w:r w:rsidR="00EA5264" w:rsidRPr="00050AE0">
        <w:rPr>
          <w:sz w:val="28"/>
          <w:szCs w:val="28"/>
        </w:rPr>
        <w:t xml:space="preserve"> проявляя при этом творческие способности, умение аналитически мыслить</w:t>
      </w:r>
      <w:r>
        <w:rPr>
          <w:color w:val="3B3B3B"/>
          <w:sz w:val="28"/>
          <w:szCs w:val="28"/>
        </w:rPr>
        <w:t>.</w:t>
      </w:r>
      <w:r w:rsidR="00F308D5">
        <w:rPr>
          <w:color w:val="3B3B3B"/>
          <w:sz w:val="28"/>
          <w:szCs w:val="28"/>
        </w:rPr>
        <w:t xml:space="preserve"> </w:t>
      </w:r>
    </w:p>
    <w:p w:rsidR="00EA5264" w:rsidRDefault="00EA5264" w:rsidP="001A1A1F">
      <w:pPr>
        <w:pStyle w:val="aa"/>
        <w:shd w:val="clear" w:color="auto" w:fill="FFFFFF"/>
        <w:spacing w:before="0" w:beforeAutospacing="0" w:after="288" w:afterAutospacing="0" w:line="337" w:lineRule="atLeast"/>
        <w:jc w:val="center"/>
        <w:rPr>
          <w:b/>
          <w:color w:val="3B3B3B"/>
          <w:sz w:val="28"/>
          <w:szCs w:val="28"/>
        </w:rPr>
      </w:pPr>
    </w:p>
    <w:p w:rsidR="00050AE0" w:rsidRPr="00CD5B94" w:rsidRDefault="00050AE0" w:rsidP="00513C4B">
      <w:pPr>
        <w:pStyle w:val="aa"/>
        <w:shd w:val="clear" w:color="auto" w:fill="FFFFFF"/>
        <w:spacing w:before="0" w:beforeAutospacing="0" w:after="288" w:afterAutospacing="0" w:line="337" w:lineRule="atLeast"/>
        <w:jc w:val="both"/>
        <w:rPr>
          <w:b/>
          <w:sz w:val="28"/>
          <w:szCs w:val="28"/>
        </w:rPr>
      </w:pPr>
      <w:r w:rsidRPr="00CD5B94">
        <w:rPr>
          <w:b/>
          <w:sz w:val="28"/>
          <w:szCs w:val="28"/>
        </w:rPr>
        <w:lastRenderedPageBreak/>
        <w:t>Второй раздел.</w:t>
      </w:r>
    </w:p>
    <w:p w:rsidR="00050AE0" w:rsidRPr="00CD5B94" w:rsidRDefault="00050AE0" w:rsidP="00513C4B">
      <w:pPr>
        <w:pStyle w:val="aa"/>
        <w:shd w:val="clear" w:color="auto" w:fill="FFFFFF"/>
        <w:spacing w:before="0" w:beforeAutospacing="0" w:after="288" w:afterAutospacing="0" w:line="337" w:lineRule="atLeast"/>
        <w:jc w:val="both"/>
        <w:rPr>
          <w:b/>
          <w:sz w:val="28"/>
          <w:szCs w:val="28"/>
        </w:rPr>
      </w:pPr>
      <w:r w:rsidRPr="00CD5B94">
        <w:rPr>
          <w:b/>
          <w:sz w:val="28"/>
          <w:szCs w:val="28"/>
        </w:rPr>
        <w:t>Содержание программы</w:t>
      </w:r>
    </w:p>
    <w:p w:rsidR="00EA5264" w:rsidRPr="00CD5B94" w:rsidRDefault="00863817" w:rsidP="00513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94">
        <w:rPr>
          <w:rFonts w:ascii="Times New Roman" w:hAnsi="Times New Roman" w:cs="Times New Roman"/>
          <w:sz w:val="28"/>
          <w:szCs w:val="28"/>
        </w:rPr>
        <w:t xml:space="preserve"> Программа экологического кружка рассчита</w:t>
      </w:r>
      <w:r w:rsidR="001A1A1F">
        <w:rPr>
          <w:rFonts w:ascii="Times New Roman" w:hAnsi="Times New Roman" w:cs="Times New Roman"/>
          <w:sz w:val="28"/>
          <w:szCs w:val="28"/>
        </w:rPr>
        <w:t>на на 1</w:t>
      </w:r>
      <w:r w:rsidRPr="00CD5B94">
        <w:rPr>
          <w:rFonts w:ascii="Times New Roman" w:hAnsi="Times New Roman" w:cs="Times New Roman"/>
          <w:sz w:val="28"/>
          <w:szCs w:val="28"/>
        </w:rPr>
        <w:t xml:space="preserve"> часа в неделю </w:t>
      </w:r>
    </w:p>
    <w:p w:rsidR="00EA5264" w:rsidRPr="00CD5B94" w:rsidRDefault="00B70FD0" w:rsidP="00513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(35 часов</w:t>
      </w:r>
      <w:r w:rsidR="00EA5264" w:rsidRPr="00CD5B94">
        <w:rPr>
          <w:rFonts w:ascii="Times New Roman" w:hAnsi="Times New Roman" w:cs="Times New Roman"/>
          <w:sz w:val="28"/>
          <w:szCs w:val="28"/>
        </w:rPr>
        <w:t xml:space="preserve"> в год) и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4 раздела</w:t>
      </w:r>
      <w:r w:rsidR="00EA5264" w:rsidRPr="00CD5B94">
        <w:rPr>
          <w:rFonts w:ascii="Times New Roman" w:hAnsi="Times New Roman" w:cs="Times New Roman"/>
          <w:sz w:val="28"/>
          <w:szCs w:val="28"/>
        </w:rPr>
        <w:t>:</w:t>
      </w:r>
    </w:p>
    <w:p w:rsidR="00EA5264" w:rsidRPr="00CD5B94" w:rsidRDefault="00EA5264" w:rsidP="00EA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64" w:rsidRPr="00CD5B94" w:rsidRDefault="00EA5264" w:rsidP="00EA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1. Введение. Природа – наш общий дом (4 ч).</w:t>
      </w:r>
    </w:p>
    <w:p w:rsidR="00B70FD0" w:rsidRDefault="00B70FD0" w:rsidP="00EA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2. Разумное отношение к</w:t>
      </w:r>
      <w:r w:rsidR="00EA5264"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природе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через проектную деятельность</w:t>
      </w:r>
    </w:p>
    <w:p w:rsidR="00EA5264" w:rsidRPr="00CD5B94" w:rsidRDefault="00B70FD0" w:rsidP="00EA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(10</w:t>
      </w:r>
      <w:r w:rsidR="00EA5264"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ч).</w:t>
      </w:r>
    </w:p>
    <w:p w:rsidR="00EA5264" w:rsidRPr="00B70FD0" w:rsidRDefault="00EA5264" w:rsidP="00B70FD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3 .</w:t>
      </w:r>
      <w:r w:rsidR="00B70FD0" w:rsidRPr="00B70F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70F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Экологическое просвещение (13</w:t>
      </w:r>
      <w:r w:rsidR="00B70FD0" w:rsidRPr="00BD6C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</w:t>
      </w:r>
      <w:r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</w:p>
    <w:p w:rsidR="00EA5264" w:rsidRPr="00CD5B94" w:rsidRDefault="00EA5264" w:rsidP="00EA52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4. Формиров</w:t>
      </w:r>
      <w:r w:rsidR="00B70F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ание экологической культуры</w:t>
      </w:r>
      <w:proofErr w:type="gramStart"/>
      <w:r w:rsidR="00B70F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B70F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</w:t>
      </w:r>
      <w:r w:rsidRPr="00CD5B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ч.)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программы</w:t>
      </w: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биоцентрического мировоззрения, т.е. понимания неразрывности взаимосвязей в природе, а также степени свободы человека по отношению к окружающей его природной среде;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и расширение имеющихся у школьников знаний о природе, знакомство с жизнью соседей по планете - растений и животных;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навыками </w:t>
      </w:r>
      <w:r w:rsidR="001A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ответственного отношения к окружающему миру; нравственное развитие личности;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понимания эстетической ценности природы;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любознательности и желания получать знания;</w:t>
      </w:r>
    </w:p>
    <w:p w:rsidR="00556F4B" w:rsidRPr="007F3119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-раскрытие творческих способностей, воображения и фантазии;</w:t>
      </w:r>
    </w:p>
    <w:p w:rsidR="00EA5264" w:rsidRDefault="00556F4B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трудолюбия, развитие умений работать с текстом, рисунками, природным материалом</w:t>
      </w:r>
    </w:p>
    <w:p w:rsidR="00EA5264" w:rsidRDefault="00EA5264" w:rsidP="00556F4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94" w:rsidRDefault="00CD5B94" w:rsidP="00EA52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A1F" w:rsidRDefault="001A1A1F" w:rsidP="00EA52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A1F" w:rsidRDefault="001A1A1F" w:rsidP="00EA52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FCB" w:rsidRDefault="00075FCB" w:rsidP="00EA52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FCB" w:rsidRDefault="00075FCB" w:rsidP="00EA52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264" w:rsidRPr="007F3119" w:rsidRDefault="00EA5264" w:rsidP="00E732B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4B" w:rsidRPr="007F3119" w:rsidRDefault="00556F4B" w:rsidP="00556F4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требования к знаниям и умениям.</w:t>
      </w:r>
    </w:p>
    <w:p w:rsidR="00556F4B" w:rsidRPr="001A1A1F" w:rsidRDefault="00556F4B" w:rsidP="00556F4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знать:</w:t>
      </w:r>
    </w:p>
    <w:p w:rsidR="00556F4B" w:rsidRPr="001A1A1F" w:rsidRDefault="00556F4B" w:rsidP="00556F4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изучает  экология, основные законы экологии;</w:t>
      </w:r>
    </w:p>
    <w:p w:rsidR="001A1A1F" w:rsidRPr="001A1A1F" w:rsidRDefault="001A1A1F" w:rsidP="00556F4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глобальные экологические проблемы и пути их решения;</w:t>
      </w:r>
    </w:p>
    <w:p w:rsidR="00556F4B" w:rsidRPr="001A1A1F" w:rsidRDefault="00556F4B" w:rsidP="00556F4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составляющие природы, взаимосвязь живой и неживой природы;</w:t>
      </w:r>
    </w:p>
    <w:p w:rsidR="00556F4B" w:rsidRPr="001A1A1F" w:rsidRDefault="00556F4B" w:rsidP="00556F4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взаимосвязь животных и растений друг с другом, с окружающей средой;</w:t>
      </w:r>
    </w:p>
    <w:p w:rsidR="00556F4B" w:rsidRPr="001A1A1F" w:rsidRDefault="00556F4B" w:rsidP="00556F4B">
      <w:p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 пищевые цепочки;</w:t>
      </w:r>
    </w:p>
    <w:p w:rsidR="00556F4B" w:rsidRPr="001A1A1F" w:rsidRDefault="00556F4B" w:rsidP="00556F4B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определение экосистемы, как создаются естественные и искусственные экосистемы;</w:t>
      </w:r>
    </w:p>
    <w:p w:rsidR="00556F4B" w:rsidRPr="001A1A1F" w:rsidRDefault="00556F4B" w:rsidP="00556F4B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значение воздуха,  почвы, воды  на планете Земля, защита их от загрязнения, воздействие на здоровье человека;</w:t>
      </w:r>
    </w:p>
    <w:p w:rsidR="00556F4B" w:rsidRPr="001A1A1F" w:rsidRDefault="001A1A1F" w:rsidP="00556F4B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поведения в природе;</w:t>
      </w:r>
    </w:p>
    <w:p w:rsidR="001A1A1F" w:rsidRPr="001A1A1F" w:rsidRDefault="001A1A1F" w:rsidP="00556F4B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оформления проектов</w:t>
      </w:r>
    </w:p>
    <w:p w:rsidR="00EA5264" w:rsidRPr="00EA5264" w:rsidRDefault="00EA5264" w:rsidP="00EA5264">
      <w:pPr>
        <w:shd w:val="clear" w:color="auto" w:fill="FFFFFF"/>
        <w:spacing w:after="0" w:line="240" w:lineRule="auto"/>
        <w:ind w:left="172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F4B" w:rsidRPr="00EA5264" w:rsidRDefault="00556F4B" w:rsidP="00EA5264">
      <w:pPr>
        <w:shd w:val="clear" w:color="auto" w:fill="FFFFFF"/>
        <w:spacing w:after="0" w:line="240" w:lineRule="auto"/>
        <w:ind w:left="172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2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556F4B" w:rsidRPr="007F3119" w:rsidRDefault="00556F4B" w:rsidP="00556F4B">
      <w:pPr>
        <w:numPr>
          <w:ilvl w:val="0"/>
          <w:numId w:val="3"/>
        </w:numPr>
        <w:shd w:val="clear" w:color="auto" w:fill="FFFFFF"/>
        <w:spacing w:after="0" w:line="240" w:lineRule="auto"/>
        <w:ind w:left="1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 w:rsidRPr="007F3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A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природы</w:t>
      </w: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взаимоотношения между организмами;</w:t>
      </w:r>
    </w:p>
    <w:p w:rsidR="00556F4B" w:rsidRPr="007F3119" w:rsidRDefault="00556F4B" w:rsidP="00556F4B">
      <w:pPr>
        <w:numPr>
          <w:ilvl w:val="0"/>
          <w:numId w:val="3"/>
        </w:numPr>
        <w:shd w:val="clear" w:color="auto" w:fill="FFFFFF"/>
        <w:spacing w:after="0" w:line="240" w:lineRule="auto"/>
        <w:ind w:left="1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естественные и искусственные экосистемы;</w:t>
      </w:r>
    </w:p>
    <w:p w:rsidR="00556F4B" w:rsidRPr="007F3119" w:rsidRDefault="004501D3" w:rsidP="00556F4B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выявлять экологические проблемы;</w:t>
      </w:r>
    </w:p>
    <w:p w:rsidR="00556F4B" w:rsidRPr="007F3119" w:rsidRDefault="00556F4B" w:rsidP="00556F4B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самостоятельный поиск информации в словарях, справочниках, научной литературе, сети Интернет;</w:t>
      </w:r>
    </w:p>
    <w:p w:rsidR="00556F4B" w:rsidRPr="007F3119" w:rsidRDefault="00556F4B" w:rsidP="00556F4B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вести диалоги и аргументировано участвовать в обсуждении, задавать и отвечать на вопросы различного характера;</w:t>
      </w:r>
    </w:p>
    <w:p w:rsidR="000F38F5" w:rsidRPr="00EA5264" w:rsidRDefault="00556F4B" w:rsidP="007F3119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коллективной познавательной деятельности.</w:t>
      </w:r>
    </w:p>
    <w:p w:rsidR="00EA5264" w:rsidRDefault="00EA5264" w:rsidP="00EA5264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4501D3" w:rsidRDefault="004501D3" w:rsidP="00101FDF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101FDF" w:rsidRDefault="00101FDF" w:rsidP="00101FDF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A5264" w:rsidRDefault="00EA5264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732BD" w:rsidRDefault="00E732BD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732BD" w:rsidRDefault="00E732BD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732BD" w:rsidRDefault="00E732BD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732BD" w:rsidRDefault="00E732BD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b/>
          <w:bCs/>
          <w:color w:val="000000"/>
          <w:sz w:val="28"/>
          <w:szCs w:val="28"/>
        </w:rPr>
      </w:pPr>
    </w:p>
    <w:p w:rsidR="00E732BD" w:rsidRPr="00EA5264" w:rsidRDefault="00E732BD" w:rsidP="00E732BD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color w:val="3B3B3B"/>
          <w:sz w:val="28"/>
          <w:szCs w:val="28"/>
        </w:rPr>
      </w:pPr>
    </w:p>
    <w:p w:rsidR="00863817" w:rsidRPr="002A7D23" w:rsidRDefault="00F308D5" w:rsidP="00863817">
      <w:pPr>
        <w:pStyle w:val="aa"/>
        <w:shd w:val="clear" w:color="auto" w:fill="FFFFFF"/>
        <w:spacing w:before="0" w:beforeAutospacing="0" w:after="288" w:afterAutospacing="0" w:line="337" w:lineRule="atLeast"/>
        <w:jc w:val="center"/>
        <w:rPr>
          <w:rStyle w:val="ab"/>
          <w:sz w:val="28"/>
          <w:szCs w:val="28"/>
          <w:u w:val="single"/>
        </w:rPr>
      </w:pPr>
      <w:r>
        <w:rPr>
          <w:rStyle w:val="ab"/>
          <w:sz w:val="28"/>
          <w:szCs w:val="28"/>
          <w:u w:val="single"/>
        </w:rPr>
        <w:lastRenderedPageBreak/>
        <w:t xml:space="preserve">Планируемый </w:t>
      </w:r>
      <w:r w:rsidR="00863817" w:rsidRPr="002A7D23">
        <w:rPr>
          <w:rStyle w:val="ab"/>
          <w:sz w:val="28"/>
          <w:szCs w:val="28"/>
          <w:u w:val="single"/>
        </w:rPr>
        <w:t xml:space="preserve"> результат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 w:rsidRPr="00CD5B94">
        <w:rPr>
          <w:rStyle w:val="ab"/>
          <w:b w:val="0"/>
          <w:sz w:val="28"/>
          <w:szCs w:val="28"/>
        </w:rPr>
        <w:t>1. Получение знаний  об экологии, как науке,  о  со</w:t>
      </w:r>
      <w:r w:rsidR="004501D3">
        <w:rPr>
          <w:rStyle w:val="ab"/>
          <w:b w:val="0"/>
          <w:sz w:val="28"/>
          <w:szCs w:val="28"/>
        </w:rPr>
        <w:t xml:space="preserve">стоянии экологической обстановки в </w:t>
      </w:r>
      <w:r w:rsidRPr="00CD5B94">
        <w:rPr>
          <w:rStyle w:val="ab"/>
          <w:b w:val="0"/>
          <w:sz w:val="28"/>
          <w:szCs w:val="28"/>
        </w:rPr>
        <w:t xml:space="preserve"> </w:t>
      </w:r>
      <w:proofErr w:type="spellStart"/>
      <w:r w:rsidRPr="00CD5B94">
        <w:rPr>
          <w:rStyle w:val="ab"/>
          <w:b w:val="0"/>
          <w:sz w:val="28"/>
          <w:szCs w:val="28"/>
        </w:rPr>
        <w:t>г.о</w:t>
      </w:r>
      <w:proofErr w:type="spellEnd"/>
      <w:r w:rsidRPr="00CD5B94">
        <w:rPr>
          <w:rStyle w:val="ab"/>
          <w:b w:val="0"/>
          <w:sz w:val="28"/>
          <w:szCs w:val="28"/>
        </w:rPr>
        <w:t xml:space="preserve">. </w:t>
      </w:r>
      <w:proofErr w:type="gramStart"/>
      <w:r w:rsidRPr="00CD5B94">
        <w:rPr>
          <w:rStyle w:val="ab"/>
          <w:b w:val="0"/>
          <w:sz w:val="28"/>
          <w:szCs w:val="28"/>
        </w:rPr>
        <w:t>Семёновский</w:t>
      </w:r>
      <w:proofErr w:type="gramEnd"/>
      <w:r w:rsidRPr="00CD5B94">
        <w:rPr>
          <w:rStyle w:val="ab"/>
          <w:b w:val="0"/>
          <w:sz w:val="28"/>
          <w:szCs w:val="28"/>
        </w:rPr>
        <w:t>.</w:t>
      </w:r>
    </w:p>
    <w:p w:rsidR="004501D3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 w:rsidRPr="00CD5B94">
        <w:rPr>
          <w:rStyle w:val="ab"/>
          <w:b w:val="0"/>
          <w:sz w:val="28"/>
          <w:szCs w:val="28"/>
        </w:rPr>
        <w:t xml:space="preserve">2. </w:t>
      </w:r>
      <w:r w:rsidR="004501D3">
        <w:rPr>
          <w:rStyle w:val="ab"/>
          <w:b w:val="0"/>
          <w:sz w:val="28"/>
          <w:szCs w:val="28"/>
        </w:rPr>
        <w:t>Умение составлять и  реализовывать проекты по экологии.</w:t>
      </w:r>
    </w:p>
    <w:p w:rsidR="004501D3" w:rsidRDefault="004501D3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3. Активное  включение учащихся в природоохранную деятельность. </w:t>
      </w:r>
    </w:p>
    <w:p w:rsidR="00863817" w:rsidRDefault="00AF6C88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4. Реализация экологических </w:t>
      </w:r>
      <w:r w:rsidR="00863817" w:rsidRPr="00CD5B94">
        <w:rPr>
          <w:rStyle w:val="ab"/>
          <w:b w:val="0"/>
          <w:sz w:val="28"/>
          <w:szCs w:val="28"/>
        </w:rPr>
        <w:t xml:space="preserve"> проектов: «Чистый</w:t>
      </w:r>
      <w:r>
        <w:rPr>
          <w:rStyle w:val="ab"/>
          <w:b w:val="0"/>
          <w:sz w:val="28"/>
          <w:szCs w:val="28"/>
        </w:rPr>
        <w:t xml:space="preserve"> родник» и  «Чистый лес», </w:t>
      </w:r>
      <w:r w:rsidR="004501D3">
        <w:rPr>
          <w:rStyle w:val="ab"/>
          <w:b w:val="0"/>
          <w:sz w:val="28"/>
          <w:szCs w:val="28"/>
        </w:rPr>
        <w:t>«Птицы года» и др.</w:t>
      </w:r>
    </w:p>
    <w:p w:rsidR="004501D3" w:rsidRDefault="004501D3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5.Проведение </w:t>
      </w:r>
      <w:proofErr w:type="gramStart"/>
      <w:r>
        <w:rPr>
          <w:rStyle w:val="ab"/>
          <w:b w:val="0"/>
          <w:sz w:val="28"/>
          <w:szCs w:val="28"/>
        </w:rPr>
        <w:t>всероссийских</w:t>
      </w:r>
      <w:proofErr w:type="gramEnd"/>
      <w:r>
        <w:rPr>
          <w:rStyle w:val="ab"/>
          <w:b w:val="0"/>
          <w:sz w:val="28"/>
          <w:szCs w:val="28"/>
        </w:rPr>
        <w:t xml:space="preserve"> </w:t>
      </w:r>
      <w:proofErr w:type="spellStart"/>
      <w:r>
        <w:rPr>
          <w:rStyle w:val="ab"/>
          <w:b w:val="0"/>
          <w:sz w:val="28"/>
          <w:szCs w:val="28"/>
        </w:rPr>
        <w:t>экоуроков</w:t>
      </w:r>
      <w:proofErr w:type="spellEnd"/>
      <w:r>
        <w:rPr>
          <w:rStyle w:val="ab"/>
          <w:b w:val="0"/>
          <w:sz w:val="28"/>
          <w:szCs w:val="28"/>
        </w:rPr>
        <w:t>.</w:t>
      </w:r>
    </w:p>
    <w:p w:rsidR="004501D3" w:rsidRPr="00CD5B94" w:rsidRDefault="004501D3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6. Участие в экологических конкурсах окружного, областного и всероссийского уровней.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rStyle w:val="ab"/>
          <w:sz w:val="28"/>
          <w:szCs w:val="28"/>
        </w:rPr>
        <w:t xml:space="preserve"> 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rStyle w:val="ac"/>
          <w:b/>
          <w:bCs/>
          <w:sz w:val="28"/>
          <w:szCs w:val="28"/>
        </w:rPr>
        <w:t>В ходе реализации программы учащиеся должны проявлять: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</w:rPr>
        <w:t>· познавательный интерес к изучению природы и взаимодействию на неё человека;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</w:rPr>
        <w:t>· бережное отношение к природе;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</w:rPr>
        <w:t xml:space="preserve">· творческую активность к познанию окружающего мира и своего места  в нём,  при этом соблюдать основное правило поведения в природе: </w:t>
      </w:r>
      <w:r w:rsidR="004501D3">
        <w:rPr>
          <w:sz w:val="28"/>
          <w:szCs w:val="28"/>
        </w:rPr>
        <w:t>«</w:t>
      </w:r>
      <w:r w:rsidRPr="00CD5B94">
        <w:rPr>
          <w:sz w:val="28"/>
          <w:szCs w:val="28"/>
        </w:rPr>
        <w:t>Не навреди!</w:t>
      </w:r>
      <w:r w:rsidR="004501D3">
        <w:rPr>
          <w:sz w:val="28"/>
          <w:szCs w:val="28"/>
        </w:rPr>
        <w:t>»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</w:rPr>
        <w:t xml:space="preserve">·   самоопределение  себя как личности, способной к </w:t>
      </w:r>
      <w:proofErr w:type="spellStart"/>
      <w:r w:rsidRPr="00CD5B94">
        <w:rPr>
          <w:sz w:val="28"/>
          <w:szCs w:val="28"/>
        </w:rPr>
        <w:t>саморегуляции</w:t>
      </w:r>
      <w:proofErr w:type="spellEnd"/>
      <w:r w:rsidRPr="00CD5B94">
        <w:rPr>
          <w:sz w:val="28"/>
          <w:szCs w:val="28"/>
        </w:rPr>
        <w:t>;</w:t>
      </w:r>
    </w:p>
    <w:p w:rsidR="00863817" w:rsidRPr="00CD5B94" w:rsidRDefault="00863817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</w:rPr>
        <w:t>·   духовно-нравственные качества, воспринимать себя как человека и гражданина, интегрированного в современное ему общество и нацеленного на совершенствование этого общества.</w:t>
      </w:r>
    </w:p>
    <w:p w:rsidR="00863817" w:rsidRPr="00CD5B94" w:rsidRDefault="00050AE0" w:rsidP="00863817">
      <w:pPr>
        <w:pStyle w:val="aa"/>
        <w:shd w:val="clear" w:color="auto" w:fill="FFFFFF"/>
        <w:spacing w:before="0" w:beforeAutospacing="0" w:after="288" w:afterAutospacing="0" w:line="337" w:lineRule="atLeast"/>
        <w:rPr>
          <w:sz w:val="28"/>
          <w:szCs w:val="28"/>
        </w:rPr>
      </w:pPr>
      <w:r w:rsidRPr="00CD5B94">
        <w:rPr>
          <w:sz w:val="28"/>
          <w:szCs w:val="28"/>
          <w:u w:val="single"/>
        </w:rPr>
        <w:t>Организационно- методические условия</w:t>
      </w:r>
      <w:r w:rsidRPr="00CD5B94">
        <w:rPr>
          <w:sz w:val="28"/>
          <w:szCs w:val="28"/>
        </w:rPr>
        <w:t xml:space="preserve"> проведения занятий кружка имеются в полном объёме –занятия проводятся в кабинете географии, где имеются стенды «Нижегородская область», « Наш округ», «Охраняемые  территории г.о</w:t>
      </w:r>
      <w:proofErr w:type="gramStart"/>
      <w:r w:rsidRPr="00CD5B94">
        <w:rPr>
          <w:sz w:val="28"/>
          <w:szCs w:val="28"/>
        </w:rPr>
        <w:t>.С</w:t>
      </w:r>
      <w:proofErr w:type="gramEnd"/>
      <w:r w:rsidRPr="00CD5B94">
        <w:rPr>
          <w:sz w:val="28"/>
          <w:szCs w:val="28"/>
        </w:rPr>
        <w:t>емёновский» и другие наглядные пособия. Кабинет оборудован мультимедийной установкой</w:t>
      </w:r>
      <w:r w:rsidR="00C552B5" w:rsidRPr="00CD5B94">
        <w:rPr>
          <w:sz w:val="28"/>
          <w:szCs w:val="28"/>
        </w:rPr>
        <w:t>, что позволяет просматривать видео материалы, презентации по необходимым темам. В кабинете имеется необходимая литература по экологии.</w:t>
      </w:r>
    </w:p>
    <w:p w:rsidR="001D09F7" w:rsidRDefault="001D09F7" w:rsidP="00B7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7C5" w:rsidRPr="00CD5B94" w:rsidRDefault="00D107C5" w:rsidP="00B7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7C5" w:rsidRDefault="00D107C5" w:rsidP="00B7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1F4E09" w:rsidRPr="00366507" w:rsidRDefault="00C552B5" w:rsidP="00C5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раздел</w:t>
      </w:r>
    </w:p>
    <w:p w:rsidR="00C552B5" w:rsidRDefault="00C552B5" w:rsidP="00C5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  <w:r w:rsidR="00B7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2016-2017 учебный год</w:t>
      </w:r>
    </w:p>
    <w:p w:rsidR="00C552B5" w:rsidRDefault="00C552B5" w:rsidP="00C5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304"/>
        <w:gridCol w:w="1358"/>
        <w:gridCol w:w="1619"/>
      </w:tblGrid>
      <w:tr w:rsidR="00C552B5" w:rsidTr="0091176B">
        <w:tc>
          <w:tcPr>
            <w:tcW w:w="2127" w:type="dxa"/>
          </w:tcPr>
          <w:p w:rsidR="00C552B5" w:rsidRPr="00C552B5" w:rsidRDefault="00C552B5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304" w:type="dxa"/>
          </w:tcPr>
          <w:p w:rsidR="00C552B5" w:rsidRPr="00C552B5" w:rsidRDefault="00C552B5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Темы</w:t>
            </w: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нятий</w:t>
            </w:r>
          </w:p>
        </w:tc>
        <w:tc>
          <w:tcPr>
            <w:tcW w:w="1358" w:type="dxa"/>
          </w:tcPr>
          <w:p w:rsidR="00C552B5" w:rsidRPr="00C552B5" w:rsidRDefault="00C552B5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19" w:type="dxa"/>
          </w:tcPr>
          <w:p w:rsidR="00C552B5" w:rsidRPr="00C552B5" w:rsidRDefault="00C552B5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306068" w:rsidTr="0091176B">
        <w:tc>
          <w:tcPr>
            <w:tcW w:w="2127" w:type="dxa"/>
            <w:vMerge w:val="restart"/>
          </w:tcPr>
          <w:p w:rsidR="00306068" w:rsidRDefault="00306068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Pr="00BD6CCE" w:rsidRDefault="00B70FD0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06068" w:rsidRPr="00BD6CCE" w:rsidRDefault="00306068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06068" w:rsidRPr="00BD6CCE" w:rsidRDefault="00306068" w:rsidP="00C552B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1. Введение. Природа – наш общий дом (4 ч</w:t>
            </w:r>
            <w:r w:rsidRPr="00BD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06068" w:rsidRPr="00BD6CCE" w:rsidRDefault="00306068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306068" w:rsidRDefault="00306068" w:rsidP="003060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Организационное занятие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«Природа- наш общий дом», обсуждение плана работы на год</w:t>
            </w:r>
          </w:p>
        </w:tc>
        <w:tc>
          <w:tcPr>
            <w:tcW w:w="1358" w:type="dxa"/>
          </w:tcPr>
          <w:p w:rsidR="00306068" w:rsidRPr="009D1F2F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3.09.16</w:t>
            </w:r>
          </w:p>
        </w:tc>
        <w:tc>
          <w:tcPr>
            <w:tcW w:w="1619" w:type="dxa"/>
          </w:tcPr>
          <w:p w:rsidR="00306068" w:rsidRPr="009D1F2F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6068" w:rsidTr="0091176B">
        <w:tc>
          <w:tcPr>
            <w:tcW w:w="2127" w:type="dxa"/>
            <w:vMerge/>
          </w:tcPr>
          <w:p w:rsidR="00306068" w:rsidRPr="00BD6CCE" w:rsidRDefault="00306068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306068" w:rsidRDefault="00306068" w:rsidP="00306068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Обучение видеть экологические проблемы и работе над ученическими проектами</w:t>
            </w:r>
          </w:p>
        </w:tc>
        <w:tc>
          <w:tcPr>
            <w:tcW w:w="1358" w:type="dxa"/>
          </w:tcPr>
          <w:p w:rsidR="00306068" w:rsidRPr="009D1F2F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10.09.16</w:t>
            </w:r>
          </w:p>
        </w:tc>
        <w:tc>
          <w:tcPr>
            <w:tcW w:w="1619" w:type="dxa"/>
          </w:tcPr>
          <w:p w:rsidR="00306068" w:rsidRPr="009D1F2F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6068" w:rsidTr="0091176B">
        <w:tc>
          <w:tcPr>
            <w:tcW w:w="2127" w:type="dxa"/>
            <w:vMerge/>
          </w:tcPr>
          <w:p w:rsidR="00306068" w:rsidRPr="00BD6CCE" w:rsidRDefault="00306068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306068" w:rsidRPr="007F3119" w:rsidRDefault="00306068" w:rsidP="00306068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3.Экологические проекты и особенности их реализации</w:t>
            </w:r>
          </w:p>
        </w:tc>
        <w:tc>
          <w:tcPr>
            <w:tcW w:w="1358" w:type="dxa"/>
          </w:tcPr>
          <w:p w:rsidR="00306068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17.09.16</w:t>
            </w:r>
          </w:p>
        </w:tc>
        <w:tc>
          <w:tcPr>
            <w:tcW w:w="1619" w:type="dxa"/>
          </w:tcPr>
          <w:p w:rsidR="00306068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6068" w:rsidTr="0091176B">
        <w:tc>
          <w:tcPr>
            <w:tcW w:w="2127" w:type="dxa"/>
            <w:vMerge/>
          </w:tcPr>
          <w:p w:rsidR="00306068" w:rsidRPr="00BD6CCE" w:rsidRDefault="00306068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306068" w:rsidRPr="007F3119" w:rsidRDefault="00306068" w:rsidP="00306068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 Регистрация на сайте «Хранители воды» Скачивание материалов, их обработка</w:t>
            </w:r>
          </w:p>
        </w:tc>
        <w:tc>
          <w:tcPr>
            <w:tcW w:w="1358" w:type="dxa"/>
          </w:tcPr>
          <w:p w:rsidR="00306068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24.09.16</w:t>
            </w:r>
          </w:p>
        </w:tc>
        <w:tc>
          <w:tcPr>
            <w:tcW w:w="1619" w:type="dxa"/>
          </w:tcPr>
          <w:p w:rsidR="00306068" w:rsidRDefault="0030606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 w:val="restart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B70FD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EA6A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EA6A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EA6A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62AE" w:rsidRDefault="00C462AE" w:rsidP="00EA6A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Раздел 2. Разумное отношение к природе </w:t>
            </w:r>
            <w:r w:rsidR="00B863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через проектную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C462AE" w:rsidRPr="00BD6CCE" w:rsidRDefault="00C462AE" w:rsidP="00EA6A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( 10 часов)</w:t>
            </w:r>
          </w:p>
        </w:tc>
        <w:tc>
          <w:tcPr>
            <w:tcW w:w="5304" w:type="dxa"/>
          </w:tcPr>
          <w:p w:rsidR="00C462AE" w:rsidRPr="007F3119" w:rsidRDefault="00C462AE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Планирование работы над проектом «Удо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птица года 2016» Составление проекта</w:t>
            </w:r>
          </w:p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01.10.16</w:t>
            </w:r>
          </w:p>
        </w:tc>
        <w:tc>
          <w:tcPr>
            <w:tcW w:w="1619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5717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Составлените презентации проекта</w:t>
            </w:r>
          </w:p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08.10.16</w:t>
            </w:r>
          </w:p>
        </w:tc>
        <w:tc>
          <w:tcPr>
            <w:tcW w:w="1619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Pr="007F3119" w:rsidRDefault="00C462AE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проекта – показ презентации в 9 «В» классе.</w:t>
            </w:r>
          </w:p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C462AE" w:rsidRPr="009D1F2F" w:rsidRDefault="00C462AE" w:rsidP="009C67B0">
            <w:pPr>
              <w:tabs>
                <w:tab w:val="center" w:pos="57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>15.10.16</w:t>
            </w:r>
          </w:p>
        </w:tc>
        <w:tc>
          <w:tcPr>
            <w:tcW w:w="1619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Защита проекта «Удо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птица года 2016»на окружном конкурсе</w:t>
            </w:r>
          </w:p>
        </w:tc>
        <w:tc>
          <w:tcPr>
            <w:tcW w:w="1358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22.10.16</w:t>
            </w:r>
          </w:p>
        </w:tc>
        <w:tc>
          <w:tcPr>
            <w:tcW w:w="1619" w:type="dxa"/>
          </w:tcPr>
          <w:p w:rsidR="00C462AE" w:rsidRPr="009D1F2F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Pr="007F3119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5.Оформление стенда «Удо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птица года 2016»</w:t>
            </w:r>
          </w:p>
        </w:tc>
        <w:tc>
          <w:tcPr>
            <w:tcW w:w="1358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29.10.16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Pr="007F3119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6.Разработка проекта: «Сохраним лес вместе»</w:t>
            </w:r>
          </w:p>
        </w:tc>
        <w:tc>
          <w:tcPr>
            <w:tcW w:w="1358" w:type="dxa"/>
          </w:tcPr>
          <w:p w:rsidR="00C462AE" w:rsidRDefault="00386A2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05.11.16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7.Составление и оформление проекта: «Сохраним лес вместе»</w:t>
            </w:r>
          </w:p>
        </w:tc>
        <w:tc>
          <w:tcPr>
            <w:tcW w:w="1358" w:type="dxa"/>
          </w:tcPr>
          <w:p w:rsidR="00C462AE" w:rsidRDefault="00386A2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12.11.16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8. Разработка и составление проекта: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«На страже воды круглый год»</w:t>
            </w:r>
          </w:p>
        </w:tc>
        <w:tc>
          <w:tcPr>
            <w:tcW w:w="1358" w:type="dxa"/>
          </w:tcPr>
          <w:p w:rsidR="00C462AE" w:rsidRDefault="00386A2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19.11.16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9.оформление работ на областной конкурс экологических проектов «Экологическая мозаика»</w:t>
            </w:r>
          </w:p>
        </w:tc>
        <w:tc>
          <w:tcPr>
            <w:tcW w:w="1358" w:type="dxa"/>
          </w:tcPr>
          <w:p w:rsidR="00C462AE" w:rsidRDefault="00386A2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26.11.16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2AE" w:rsidTr="0091176B">
        <w:tc>
          <w:tcPr>
            <w:tcW w:w="2127" w:type="dxa"/>
            <w:vMerge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C462AE" w:rsidRDefault="00C462AE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10.Разработка идеи проекта для начальной школы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ЭКОокно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C462AE" w:rsidRDefault="00386A2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03.12.16</w:t>
            </w:r>
          </w:p>
        </w:tc>
        <w:tc>
          <w:tcPr>
            <w:tcW w:w="1619" w:type="dxa"/>
          </w:tcPr>
          <w:p w:rsidR="00C462AE" w:rsidRDefault="00C462AE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 w:val="restart"/>
          </w:tcPr>
          <w:p w:rsidR="00B82A0C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3 Экологическое просвещение</w:t>
            </w:r>
          </w:p>
          <w:p w:rsidR="00B82A0C" w:rsidRPr="00BD6CCE" w:rsidRDefault="00B82A0C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(13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2A0C" w:rsidRDefault="00B82A0C" w:rsidP="00B70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9C67B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1.Работа над сценарием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«Покормите птиц зимой»</w:t>
            </w:r>
          </w:p>
        </w:tc>
        <w:tc>
          <w:tcPr>
            <w:tcW w:w="1358" w:type="dxa"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10.12.16</w:t>
            </w:r>
          </w:p>
        </w:tc>
        <w:tc>
          <w:tcPr>
            <w:tcW w:w="1619" w:type="dxa"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91176B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Участие в областном конкурсе «Экологическая мозаика»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посещение центра ядерной энергетики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Н.Новгороде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15.12.16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386A2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3.Проведение мероприятия «Покормите птиц зимой» в 3 «А» классе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21.12.16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4.Разработка сценария: «Юные орнитологи»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21.01.17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Pr="00441DBB" w:rsidRDefault="00B82A0C" w:rsidP="00441DBB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Репетиция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экологической игры: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«Юные орнитологи»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28.01.17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Pr="00BD6CCE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6.Посещение Семёновской школ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интерната. Проведение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экологической игры: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«Юные орнитологи»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04.02.17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7.Создание плаката: «2017 год-год экологии»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11.02.17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8. Подготовка материала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всероссийскому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«Разделяй с нами»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18.02.17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Pr="00441DBB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9.Проведение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«Разделяй с нами»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25.02.17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Pr="00441DBB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10.Подготовка материала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«Хранители воды 4»</w:t>
            </w:r>
          </w:p>
        </w:tc>
        <w:tc>
          <w:tcPr>
            <w:tcW w:w="1358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04.03.17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11.Подготовка к защите плаката на окружной конференции.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«Хранители воды 4»</w:t>
            </w:r>
          </w:p>
        </w:tc>
        <w:tc>
          <w:tcPr>
            <w:tcW w:w="1358" w:type="dxa"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11.03.17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12. Подготовка материала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«Живая Волга»</w:t>
            </w:r>
          </w:p>
        </w:tc>
        <w:tc>
          <w:tcPr>
            <w:tcW w:w="1358" w:type="dxa"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18.03.17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2A0C" w:rsidTr="0091176B">
        <w:tc>
          <w:tcPr>
            <w:tcW w:w="2127" w:type="dxa"/>
            <w:vMerge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2A0C" w:rsidRDefault="00B82A0C" w:rsidP="00441D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13. Проведение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Волга»</w:t>
            </w:r>
          </w:p>
        </w:tc>
        <w:tc>
          <w:tcPr>
            <w:tcW w:w="1358" w:type="dxa"/>
          </w:tcPr>
          <w:p w:rsidR="00B82A0C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25.03.17</w:t>
            </w:r>
          </w:p>
        </w:tc>
        <w:tc>
          <w:tcPr>
            <w:tcW w:w="1619" w:type="dxa"/>
          </w:tcPr>
          <w:p w:rsidR="00B82A0C" w:rsidRPr="009D1F2F" w:rsidRDefault="00B82A0C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 w:val="restart"/>
          </w:tcPr>
          <w:p w:rsidR="00B863F2" w:rsidRDefault="00B863F2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63F2" w:rsidRDefault="00B863F2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63F2" w:rsidRDefault="00B863F2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 Формирование экологичес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ч.)</w:t>
            </w: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70FD0" w:rsidRPr="00BD6CCE" w:rsidRDefault="00B70FD0" w:rsidP="00B70FD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 Формирование экологичес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ч.)</w:t>
            </w:r>
          </w:p>
          <w:p w:rsidR="00B70FD0" w:rsidRPr="00BD6CCE" w:rsidRDefault="00B70FD0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проекта « Птица года 2017»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 защите проекта</w:t>
            </w:r>
          </w:p>
          <w:p w:rsidR="00B863F2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 Птица года 2017»</w:t>
            </w: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08.04.17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Участие в окружном конкурсе «Экологический калейдоскоп»</w:t>
            </w: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15.04.17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 окружной экологической игре, создание плаката</w:t>
            </w:r>
          </w:p>
          <w:p w:rsidR="00B863F2" w:rsidRPr="00366507" w:rsidRDefault="00B863F2" w:rsidP="00BD6CCE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22.04.17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Pr="00BD6CCE" w:rsidRDefault="00B863F2" w:rsidP="00B82A0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 окружной экологической игре</w:t>
            </w:r>
          </w:p>
          <w:p w:rsidR="00B863F2" w:rsidRPr="00BD6CCE" w:rsidRDefault="00B863F2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29.04.17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63F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 участию в областной экологической конференции</w:t>
            </w: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06.05.17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Default="00B863F2" w:rsidP="00B863F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Участие в 7 очно-заочной областной научн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практической конференции</w:t>
            </w:r>
          </w:p>
          <w:p w:rsidR="00B863F2" w:rsidRPr="007F3119" w:rsidRDefault="00B863F2" w:rsidP="00BD6CC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13.05.17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F2" w:rsidTr="0091176B">
        <w:tc>
          <w:tcPr>
            <w:tcW w:w="2127" w:type="dxa"/>
            <w:vMerge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B863F2" w:rsidRPr="007F3119" w:rsidRDefault="00B863F2" w:rsidP="00B863F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8.Подведение итогов работы кружка за год. Награждение активистов</w:t>
            </w:r>
          </w:p>
        </w:tc>
        <w:tc>
          <w:tcPr>
            <w:tcW w:w="1358" w:type="dxa"/>
          </w:tcPr>
          <w:p w:rsidR="00B863F2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20.05.17</w:t>
            </w:r>
          </w:p>
        </w:tc>
        <w:tc>
          <w:tcPr>
            <w:tcW w:w="1619" w:type="dxa"/>
          </w:tcPr>
          <w:p w:rsidR="00B863F2" w:rsidRPr="009D1F2F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52B5" w:rsidRDefault="00C552B5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FCB" w:rsidRDefault="00075FCB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9F7" w:rsidRDefault="001D09F7" w:rsidP="001D0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на 2017-2018 учебный год</w:t>
      </w:r>
    </w:p>
    <w:p w:rsidR="001D09F7" w:rsidRDefault="001D09F7" w:rsidP="001D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304"/>
        <w:gridCol w:w="1358"/>
        <w:gridCol w:w="1619"/>
      </w:tblGrid>
      <w:tr w:rsidR="001D09F7" w:rsidTr="008F716E">
        <w:tc>
          <w:tcPr>
            <w:tcW w:w="2127" w:type="dxa"/>
          </w:tcPr>
          <w:p w:rsidR="001D09F7" w:rsidRPr="00C552B5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304" w:type="dxa"/>
          </w:tcPr>
          <w:p w:rsidR="001D09F7" w:rsidRPr="00C552B5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Темы</w:t>
            </w: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нятий</w:t>
            </w:r>
          </w:p>
        </w:tc>
        <w:tc>
          <w:tcPr>
            <w:tcW w:w="1358" w:type="dxa"/>
          </w:tcPr>
          <w:p w:rsidR="001D09F7" w:rsidRPr="00C552B5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19" w:type="dxa"/>
          </w:tcPr>
          <w:p w:rsidR="001D09F7" w:rsidRPr="00C552B5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1D09F7" w:rsidTr="008F716E">
        <w:tc>
          <w:tcPr>
            <w:tcW w:w="2127" w:type="dxa"/>
            <w:vMerge w:val="restart"/>
          </w:tcPr>
          <w:p w:rsidR="001D09F7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Pr="00BD6CCE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Pr="00BD6CCE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Pr="00BD6CCE" w:rsidRDefault="001D09F7" w:rsidP="008F71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1. Введение. Природа – наш общий дом (4 ч</w:t>
            </w:r>
            <w:r w:rsidRPr="00BD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1D09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Организационное занятие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обсуждение плана работы на год, обсуждение тем проектов.</w:t>
            </w:r>
          </w:p>
        </w:tc>
        <w:tc>
          <w:tcPr>
            <w:tcW w:w="1358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7.09.17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1D09F7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Проведение экологической акции: «Чистая улица»</w:t>
            </w:r>
          </w:p>
        </w:tc>
        <w:tc>
          <w:tcPr>
            <w:tcW w:w="1358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14.09.17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7F3119" w:rsidRDefault="001D09F7" w:rsidP="001D09F7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3.Работа над проектом «Экотуризм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емёновский</w:t>
            </w:r>
            <w:proofErr w:type="spellEnd"/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1D09F7" w:rsidRDefault="00DD53EF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21.09.17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7F3119" w:rsidRDefault="001D09F7" w:rsidP="00DD53EF">
            <w:pPr>
              <w:shd w:val="clear" w:color="auto" w:fill="FFFFFF"/>
              <w:ind w:right="27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Оформление работы, создание презентации проекта: «Экотуризм в </w:t>
            </w:r>
            <w:proofErr w:type="spellStart"/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емёновский</w:t>
            </w:r>
            <w:proofErr w:type="spellEnd"/>
            <w:r w:rsidR="00DD5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1D09F7" w:rsidRDefault="00DD53EF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28.09.17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 w:val="restart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30D23" w:rsidRDefault="00330D23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30D23" w:rsidRDefault="00330D23" w:rsidP="00330D2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2. Разумное отношение к природе через проектную деятельность</w:t>
            </w:r>
          </w:p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( 10 часов)</w:t>
            </w:r>
          </w:p>
        </w:tc>
        <w:tc>
          <w:tcPr>
            <w:tcW w:w="5304" w:type="dxa"/>
          </w:tcPr>
          <w:p w:rsidR="001D09F7" w:rsidRPr="007F3119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.Работа над проектом» История города </w:t>
            </w:r>
            <w:proofErr w:type="spellStart"/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1D09F7" w:rsidRPr="009D1F2F" w:rsidRDefault="009E57C1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05.10.17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9E57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Проведение экологической акции: «Чистые улицы родного города»</w:t>
            </w:r>
            <w:r w:rsidR="009E5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8" w:type="dxa"/>
          </w:tcPr>
          <w:p w:rsidR="001D09F7" w:rsidRPr="009D1F2F" w:rsidRDefault="009E57C1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12.10.17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9E57C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9E5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Проведение экологической акции: «Чистый родник»</w:t>
            </w:r>
          </w:p>
        </w:tc>
        <w:tc>
          <w:tcPr>
            <w:tcW w:w="1358" w:type="dxa"/>
          </w:tcPr>
          <w:p w:rsidR="001D09F7" w:rsidRPr="009D1F2F" w:rsidRDefault="009E57C1" w:rsidP="008F716E">
            <w:pPr>
              <w:tabs>
                <w:tab w:val="center" w:pos="57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>19.10.17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9E57C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E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презентации по итогам проведения экологических акций</w:t>
            </w:r>
          </w:p>
        </w:tc>
        <w:tc>
          <w:tcPr>
            <w:tcW w:w="1358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57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6.10.17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7F3119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над проектом «Старообрядчество в Керженском крае»</w:t>
            </w:r>
          </w:p>
        </w:tc>
        <w:tc>
          <w:tcPr>
            <w:tcW w:w="1358" w:type="dxa"/>
          </w:tcPr>
          <w:p w:rsidR="001D09F7" w:rsidRDefault="00BD371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02.11.17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7F3119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презентации к проекту: «Старообрядчество в Керженском крае»</w:t>
            </w:r>
          </w:p>
        </w:tc>
        <w:tc>
          <w:tcPr>
            <w:tcW w:w="1358" w:type="dxa"/>
          </w:tcPr>
          <w:p w:rsidR="001D09F7" w:rsidRDefault="00BD371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09.11.17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 – «ООПТ и заповедник Керженский»</w:t>
            </w:r>
          </w:p>
        </w:tc>
        <w:tc>
          <w:tcPr>
            <w:tcW w:w="1358" w:type="dxa"/>
          </w:tcPr>
          <w:p w:rsidR="001D09F7" w:rsidRDefault="00BD371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Занятие «Памятники природы </w:t>
            </w:r>
            <w:proofErr w:type="spell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емёновский</w:t>
            </w:r>
            <w:proofErr w:type="spell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1D09F7" w:rsidRDefault="00BD371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23.11.17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над проектом «Сосн</w:t>
            </w:r>
            <w:proofErr w:type="gram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долгожитель д. </w:t>
            </w:r>
            <w:proofErr w:type="spell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Улангерь</w:t>
            </w:r>
            <w:proofErr w:type="spell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1D09F7" w:rsidRDefault="00BD371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30.11.17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BD371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</w:t>
            </w:r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Создание презентации к </w:t>
            </w:r>
            <w:proofErr w:type="spell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проекту</w:t>
            </w:r>
            <w:proofErr w:type="gram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</w:t>
            </w:r>
            <w:proofErr w:type="gram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осна</w:t>
            </w:r>
            <w:proofErr w:type="spell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долгожитель д. </w:t>
            </w:r>
            <w:proofErr w:type="spellStart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Улангерь</w:t>
            </w:r>
            <w:proofErr w:type="spellEnd"/>
            <w:r w:rsidR="00BD3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8" w:type="dxa"/>
          </w:tcPr>
          <w:p w:rsidR="001D09F7" w:rsidRDefault="00AC328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07.12.17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 w:val="restart"/>
          </w:tcPr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3 Экологическое просвещение</w:t>
            </w:r>
          </w:p>
          <w:p w:rsidR="001D09F7" w:rsidRPr="00BD6CCE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(13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E180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="00DE1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Участие в окружном конкурсе «Вечнозелёные хвойные деревья»</w:t>
            </w:r>
          </w:p>
        </w:tc>
        <w:tc>
          <w:tcPr>
            <w:tcW w:w="1358" w:type="dxa"/>
          </w:tcPr>
          <w:p w:rsidR="001D09F7" w:rsidRDefault="00DE1809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1619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E180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DE1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Оформление стенда « 120 литров чистой воды в подарок»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8" w:type="dxa"/>
          </w:tcPr>
          <w:p w:rsidR="001D09F7" w:rsidRPr="009D1F2F" w:rsidRDefault="00DE1809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E180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DE1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Подведение итогов работы кружка за 1 полугодие, создание заметки в газету «Семёновский вестник»</w:t>
            </w:r>
          </w:p>
        </w:tc>
        <w:tc>
          <w:tcPr>
            <w:tcW w:w="1358" w:type="dxa"/>
          </w:tcPr>
          <w:p w:rsidR="001D09F7" w:rsidRPr="009D1F2F" w:rsidRDefault="00DE1809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28.12.17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EE289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Подготовка материала к </w:t>
            </w:r>
            <w:proofErr w:type="gram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всероссийскому</w:t>
            </w:r>
            <w:proofErr w:type="gram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«День Черного моря»</w:t>
            </w:r>
          </w:p>
        </w:tc>
        <w:tc>
          <w:tcPr>
            <w:tcW w:w="1358" w:type="dxa"/>
          </w:tcPr>
          <w:p w:rsidR="001D09F7" w:rsidRPr="009D1F2F" w:rsidRDefault="00EE2892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11.01.18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441DBB" w:rsidRDefault="001D09F7" w:rsidP="00EE289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«День Черного моря»</w:t>
            </w:r>
          </w:p>
        </w:tc>
        <w:tc>
          <w:tcPr>
            <w:tcW w:w="1358" w:type="dxa"/>
          </w:tcPr>
          <w:p w:rsidR="001D09F7" w:rsidRPr="009D1F2F" w:rsidRDefault="00EE2892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Pr="00BD6CCE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EE28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</w:t>
            </w:r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Разработка занятия: «Экологическая карта России»</w:t>
            </w:r>
          </w:p>
        </w:tc>
        <w:tc>
          <w:tcPr>
            <w:tcW w:w="1358" w:type="dxa"/>
          </w:tcPr>
          <w:p w:rsidR="001D09F7" w:rsidRPr="009D1F2F" w:rsidRDefault="00EE2892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EE28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</w:t>
            </w:r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Подготовка материала к </w:t>
            </w:r>
            <w:proofErr w:type="gram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всероссийскому</w:t>
            </w:r>
            <w:proofErr w:type="gram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экоуроку</w:t>
            </w:r>
            <w:proofErr w:type="spell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«Изменение климата и связь с сохранением лесов»</w:t>
            </w:r>
          </w:p>
        </w:tc>
        <w:tc>
          <w:tcPr>
            <w:tcW w:w="1358" w:type="dxa"/>
          </w:tcPr>
          <w:p w:rsidR="001D09F7" w:rsidRPr="009D1F2F" w:rsidRDefault="00EE2892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EE28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gramStart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«И</w:t>
            </w:r>
            <w:proofErr w:type="gram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зменение</w:t>
            </w:r>
            <w:proofErr w:type="spellEnd"/>
            <w:r w:rsidR="00EE28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климата и связь с сохранением лесов»</w:t>
            </w:r>
          </w:p>
        </w:tc>
        <w:tc>
          <w:tcPr>
            <w:tcW w:w="1358" w:type="dxa"/>
          </w:tcPr>
          <w:p w:rsidR="001D09F7" w:rsidRPr="009D1F2F" w:rsidRDefault="00EE2892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441DBB" w:rsidRDefault="001D09F7" w:rsidP="00EE28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9.</w:t>
            </w:r>
            <w:r w:rsidR="00EE28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Занятие «ООПТ</w:t>
            </w:r>
            <w:r w:rsidR="00D77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28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России, заповедники: </w:t>
            </w:r>
            <w:proofErr w:type="spellStart"/>
            <w:r w:rsidR="00EE28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Бастак</w:t>
            </w:r>
            <w:proofErr w:type="spellEnd"/>
            <w:r w:rsidR="00EE28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 Жигулёвский, Алтайский</w:t>
            </w:r>
          </w:p>
        </w:tc>
        <w:tc>
          <w:tcPr>
            <w:tcW w:w="1358" w:type="dxa"/>
          </w:tcPr>
          <w:p w:rsidR="001D09F7" w:rsidRPr="009D1F2F" w:rsidRDefault="00D7778C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441DBB" w:rsidRDefault="001D09F7" w:rsidP="00D777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10.</w:t>
            </w:r>
            <w:r w:rsidR="00D77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Проведение занятия «ООПТ России» в 4 «В» классе</w:t>
            </w:r>
          </w:p>
        </w:tc>
        <w:tc>
          <w:tcPr>
            <w:tcW w:w="1358" w:type="dxa"/>
          </w:tcPr>
          <w:p w:rsidR="001D09F7" w:rsidRPr="009D1F2F" w:rsidRDefault="00D7778C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22.02.18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777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11.</w:t>
            </w:r>
            <w:r w:rsidR="00D77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Подготовка экспонатов на конкурс заповедника Керженский  «Юбилейный сувенир»</w:t>
            </w:r>
          </w:p>
        </w:tc>
        <w:tc>
          <w:tcPr>
            <w:tcW w:w="1358" w:type="dxa"/>
          </w:tcPr>
          <w:p w:rsidR="001D09F7" w:rsidRDefault="00D7778C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D0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.03.18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777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12. </w:t>
            </w:r>
            <w:r w:rsidR="00D77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Организация акции «Письмо животному»</w:t>
            </w:r>
          </w:p>
        </w:tc>
        <w:tc>
          <w:tcPr>
            <w:tcW w:w="1358" w:type="dxa"/>
          </w:tcPr>
          <w:p w:rsidR="001D09F7" w:rsidRDefault="00D7778C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15.03.18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777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D77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Ответы на «Письма животным», раздача адресатам</w:t>
            </w:r>
          </w:p>
        </w:tc>
        <w:tc>
          <w:tcPr>
            <w:tcW w:w="1358" w:type="dxa"/>
          </w:tcPr>
          <w:p w:rsidR="001D09F7" w:rsidRDefault="00D7778C" w:rsidP="00D77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22.03.18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 w:val="restart"/>
          </w:tcPr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 Формирование экологичес</w:t>
            </w:r>
            <w:r w:rsidR="008F71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  <w:proofErr w:type="gramStart"/>
            <w:r w:rsidR="008F71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F71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ч.)</w:t>
            </w: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Pr="00BD6CCE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D777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D7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Подготовка материала  и проведение всероссийского </w:t>
            </w:r>
            <w:proofErr w:type="spellStart"/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="00D7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«Как жить </w:t>
            </w:r>
            <w:proofErr w:type="spellStart"/>
            <w:r w:rsidR="00D7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экологично</w:t>
            </w:r>
            <w:proofErr w:type="spellEnd"/>
            <w:r w:rsidR="00D7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мегаполисе»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8" w:type="dxa"/>
          </w:tcPr>
          <w:p w:rsidR="001D09F7" w:rsidRPr="009D1F2F" w:rsidRDefault="00D7778C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29.03.18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D7778C" w:rsidRDefault="001D09F7" w:rsidP="00D777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над проектом «Птица года 2018»</w:t>
            </w:r>
          </w:p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1D09F7" w:rsidRPr="009D1F2F" w:rsidRDefault="00F31666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05.04.18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F31666" w:rsidRDefault="001D09F7" w:rsidP="00F3166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презентации к проекту «Птица года 2018», репетиция занятия</w:t>
            </w:r>
          </w:p>
          <w:p w:rsidR="001D09F7" w:rsidRDefault="001D09F7" w:rsidP="00F3166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1D09F7" w:rsidRPr="009D1F2F" w:rsidRDefault="00F31666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12.04.18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F3166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Посещение Семёновской школ</w:t>
            </w:r>
            <w:proofErr w:type="gramStart"/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интерната. Проведение </w:t>
            </w:r>
            <w:r w:rsidR="00F3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166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экологической игры: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««Птица года 2018»</w:t>
            </w:r>
          </w:p>
        </w:tc>
        <w:tc>
          <w:tcPr>
            <w:tcW w:w="1358" w:type="dxa"/>
          </w:tcPr>
          <w:p w:rsidR="001D09F7" w:rsidRPr="009D1F2F" w:rsidRDefault="00A42B5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19.04.18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BD6CCE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8F7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 окружном экологическом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конкурсе</w:t>
            </w:r>
            <w:proofErr w:type="gramStart"/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3166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F3166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1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««Птица года 2018»</w:t>
            </w:r>
          </w:p>
          <w:p w:rsidR="001D09F7" w:rsidRPr="00BD6CCE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1D09F7" w:rsidRPr="009D1F2F" w:rsidRDefault="00A42B50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26.04.18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F3166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8F7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Разработка идей изготовления информационных щито</w:t>
            </w:r>
            <w:proofErr w:type="gramStart"/>
            <w:r w:rsidR="008F7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="008F7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аншлагов)</w:t>
            </w:r>
          </w:p>
        </w:tc>
        <w:tc>
          <w:tcPr>
            <w:tcW w:w="1358" w:type="dxa"/>
          </w:tcPr>
          <w:p w:rsidR="001D09F7" w:rsidRPr="009D1F2F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03.05.18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8F7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Презентация экологических проектов учащимися</w:t>
            </w:r>
          </w:p>
          <w:p w:rsidR="001D09F7" w:rsidRPr="007F3119" w:rsidRDefault="001D09F7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1D09F7" w:rsidRPr="009D1F2F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10.05.18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716E" w:rsidTr="008F716E">
        <w:tc>
          <w:tcPr>
            <w:tcW w:w="2127" w:type="dxa"/>
            <w:vMerge/>
          </w:tcPr>
          <w:p w:rsidR="008F716E" w:rsidRDefault="008F716E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8F716E" w:rsidRDefault="008F716E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8.Реализация экологических проектов учащимися</w:t>
            </w:r>
          </w:p>
          <w:p w:rsidR="008F716E" w:rsidRPr="007F3119" w:rsidRDefault="008F716E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:rsidR="008F716E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24.05.18</w:t>
            </w:r>
          </w:p>
        </w:tc>
        <w:tc>
          <w:tcPr>
            <w:tcW w:w="1619" w:type="dxa"/>
          </w:tcPr>
          <w:p w:rsidR="008F716E" w:rsidRPr="009D1F2F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9F7" w:rsidTr="008F716E">
        <w:tc>
          <w:tcPr>
            <w:tcW w:w="2127" w:type="dxa"/>
            <w:vMerge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</w:tcPr>
          <w:p w:rsidR="001D09F7" w:rsidRPr="007F3119" w:rsidRDefault="008F716E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</w:t>
            </w:r>
            <w:r w:rsidR="001D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.Подведение итогов работы кружка за год. Награждение активистов</w:t>
            </w:r>
          </w:p>
        </w:tc>
        <w:tc>
          <w:tcPr>
            <w:tcW w:w="1358" w:type="dxa"/>
          </w:tcPr>
          <w:p w:rsidR="001D09F7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20.05.17</w:t>
            </w:r>
          </w:p>
        </w:tc>
        <w:tc>
          <w:tcPr>
            <w:tcW w:w="1619" w:type="dxa"/>
          </w:tcPr>
          <w:p w:rsidR="001D09F7" w:rsidRPr="009D1F2F" w:rsidRDefault="001D09F7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09F7" w:rsidRDefault="001D09F7" w:rsidP="001D0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9F7" w:rsidRDefault="001D09F7" w:rsidP="001D0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FDF" w:rsidRDefault="00101FDF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3F2" w:rsidRDefault="00B863F2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B4C" w:rsidRDefault="009D0B4C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B4C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раздел</w:t>
      </w: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  <w:r w:rsidR="00B7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2016-2017 учебный год</w:t>
      </w:r>
    </w:p>
    <w:p w:rsidR="009D0B4C" w:rsidRDefault="009D0B4C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B4C" w:rsidRDefault="009D0B4C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B4C" w:rsidRDefault="009D0B4C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108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1"/>
        <w:gridCol w:w="2149"/>
        <w:gridCol w:w="1004"/>
        <w:gridCol w:w="1169"/>
        <w:gridCol w:w="1891"/>
        <w:gridCol w:w="1437"/>
        <w:gridCol w:w="1205"/>
        <w:gridCol w:w="1489"/>
      </w:tblGrid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A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004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6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9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37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205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Экологические проекты</w:t>
            </w:r>
          </w:p>
        </w:tc>
        <w:tc>
          <w:tcPr>
            <w:tcW w:w="1489" w:type="dxa"/>
          </w:tcPr>
          <w:p w:rsidR="00767048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конторо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-ля</w:t>
            </w:r>
          </w:p>
        </w:tc>
      </w:tr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Введение. Природа – наш общий дом </w:t>
            </w:r>
          </w:p>
        </w:tc>
        <w:tc>
          <w:tcPr>
            <w:tcW w:w="1004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16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</w:tcPr>
          <w:p w:rsidR="00767048" w:rsidRPr="00EA6AF4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Разумное отношение</w:t>
            </w:r>
            <w:r w:rsidR="007670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67048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природе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через проектную деятельность</w:t>
            </w:r>
          </w:p>
        </w:tc>
        <w:tc>
          <w:tcPr>
            <w:tcW w:w="1004" w:type="dxa"/>
          </w:tcPr>
          <w:p w:rsidR="00767048" w:rsidRPr="00EA6AF4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7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116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767048" w:rsidRPr="00EA6AF4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767048" w:rsidRPr="00EA6AF4" w:rsidRDefault="00B863F2" w:rsidP="00B863F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1004" w:type="dxa"/>
          </w:tcPr>
          <w:p w:rsidR="00767048" w:rsidRPr="00EA6AF4" w:rsidRDefault="00B863F2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767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69" w:type="dxa"/>
          </w:tcPr>
          <w:p w:rsidR="00767048" w:rsidRPr="00EA6AF4" w:rsidRDefault="009C74BF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1" w:type="dxa"/>
          </w:tcPr>
          <w:p w:rsidR="00767048" w:rsidRPr="00EA6AF4" w:rsidRDefault="009C74BF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7" w:type="dxa"/>
          </w:tcPr>
          <w:p w:rsidR="00767048" w:rsidRPr="00EA6AF4" w:rsidRDefault="009C74BF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:rsidR="00767048" w:rsidRPr="00EA6AF4" w:rsidRDefault="009C74BF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картой</w:t>
            </w:r>
          </w:p>
        </w:tc>
      </w:tr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экологичес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</w:p>
        </w:tc>
        <w:tc>
          <w:tcPr>
            <w:tcW w:w="1004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767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6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1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7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станции «Экологическая»</w:t>
            </w:r>
          </w:p>
        </w:tc>
      </w:tr>
      <w:tr w:rsidR="00767048" w:rsidRPr="00EA6AF4" w:rsidTr="00767048">
        <w:tc>
          <w:tcPr>
            <w:tcW w:w="50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4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767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69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1" w:type="dxa"/>
          </w:tcPr>
          <w:p w:rsidR="00767048" w:rsidRPr="00EA6AF4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7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767048" w:rsidRPr="00EA6AF4" w:rsidRDefault="00B70FD0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9" w:type="dxa"/>
          </w:tcPr>
          <w:p w:rsidR="00767048" w:rsidRDefault="00767048" w:rsidP="00556F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0B4C" w:rsidRDefault="009D0B4C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2B5" w:rsidRDefault="00C552B5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 учебный год</w:t>
      </w: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108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1"/>
        <w:gridCol w:w="2149"/>
        <w:gridCol w:w="1004"/>
        <w:gridCol w:w="1169"/>
        <w:gridCol w:w="1891"/>
        <w:gridCol w:w="1225"/>
        <w:gridCol w:w="1134"/>
        <w:gridCol w:w="1772"/>
      </w:tblGrid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A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Экологические проекты</w:t>
            </w:r>
          </w:p>
        </w:tc>
        <w:tc>
          <w:tcPr>
            <w:tcW w:w="1772" w:type="dxa"/>
          </w:tcPr>
          <w:p w:rsidR="008F716E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конторо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-ля</w:t>
            </w:r>
          </w:p>
        </w:tc>
      </w:tr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Введение. Природа – наш общий дом 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Разумное отношение к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природе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через проектную деятельность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10ч.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8F716E" w:rsidRPr="00EA6AF4" w:rsidRDefault="008F716E" w:rsidP="008F716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2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результатов</w:t>
            </w:r>
          </w:p>
        </w:tc>
      </w:tr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экологичес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2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проектов</w:t>
            </w:r>
          </w:p>
        </w:tc>
      </w:tr>
      <w:tr w:rsidR="008F716E" w:rsidRPr="00EA6AF4" w:rsidTr="008F716E">
        <w:tc>
          <w:tcPr>
            <w:tcW w:w="50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36ч</w:t>
            </w:r>
          </w:p>
        </w:tc>
        <w:tc>
          <w:tcPr>
            <w:tcW w:w="1169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1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5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F716E" w:rsidRPr="00EA6AF4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72" w:type="dxa"/>
          </w:tcPr>
          <w:p w:rsidR="008F716E" w:rsidRDefault="008F716E" w:rsidP="008F71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8F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16E" w:rsidRDefault="008F716E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048" w:rsidRDefault="00767048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B94" w:rsidRDefault="00CD5B94" w:rsidP="0055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B94" w:rsidRDefault="00CD5B94" w:rsidP="00CD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пятый</w:t>
      </w:r>
      <w:proofErr w:type="gramEnd"/>
    </w:p>
    <w:p w:rsidR="00C652AC" w:rsidRDefault="00C652AC" w:rsidP="00EB1A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652AC" w:rsidRDefault="00C652AC" w:rsidP="00EB1A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2AC" w:rsidRDefault="00C652AC" w:rsidP="00EB1A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4"/>
        <w:gridCol w:w="4157"/>
        <w:gridCol w:w="4111"/>
      </w:tblGrid>
      <w:tr w:rsidR="00C652AC" w:rsidRPr="00C552B5" w:rsidTr="00427C4D">
        <w:trPr>
          <w:trHeight w:val="654"/>
        </w:trPr>
        <w:tc>
          <w:tcPr>
            <w:tcW w:w="2364" w:type="dxa"/>
          </w:tcPr>
          <w:p w:rsidR="00C652AC" w:rsidRPr="00C552B5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157" w:type="dxa"/>
          </w:tcPr>
          <w:p w:rsidR="00C652AC" w:rsidRPr="00C552B5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Темы</w:t>
            </w:r>
            <w:r w:rsidRPr="00C55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нятий</w:t>
            </w:r>
          </w:p>
        </w:tc>
        <w:tc>
          <w:tcPr>
            <w:tcW w:w="4111" w:type="dxa"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тем</w:t>
            </w:r>
          </w:p>
        </w:tc>
      </w:tr>
      <w:tr w:rsidR="00C652AC" w:rsidTr="00427C4D">
        <w:tc>
          <w:tcPr>
            <w:tcW w:w="2364" w:type="dxa"/>
            <w:vMerge w:val="restart"/>
          </w:tcPr>
          <w:p w:rsidR="00C652AC" w:rsidRPr="00BD6CCE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Pr="00BD6CCE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Pr="00BD6CCE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1. Введение. Природа – наш общий дом (4 ч</w:t>
            </w:r>
            <w:r w:rsidRPr="00BD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652AC" w:rsidRPr="00BD6CCE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Pr="007F3119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Организационное занятие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«Что такое «экология» Основы экологического образования (2ч).</w:t>
            </w: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Значение экологии как науки в современном обществе, законы экологии</w:t>
            </w:r>
          </w:p>
        </w:tc>
      </w:tr>
      <w:tr w:rsidR="00C652AC" w:rsidTr="00427C4D">
        <w:tc>
          <w:tcPr>
            <w:tcW w:w="2364" w:type="dxa"/>
            <w:vMerge/>
          </w:tcPr>
          <w:p w:rsidR="00C652AC" w:rsidRPr="00BD6CCE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Pr="007F3119" w:rsidRDefault="00C652AC" w:rsidP="00C652AC">
            <w:pPr>
              <w:shd w:val="clear" w:color="auto" w:fill="FFFFFF"/>
              <w:ind w:right="275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Изучени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ской обстановки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емёновский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2ч</w:t>
            </w: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94E80" w:rsidP="00AF6C88">
            <w:pPr>
              <w:shd w:val="clear" w:color="auto" w:fill="FFFFFF"/>
              <w:ind w:right="2750" w:firstLine="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</w:t>
            </w:r>
            <w:r w:rsidR="00C65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="00C65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экологической обстановки округа</w:t>
            </w:r>
          </w:p>
        </w:tc>
      </w:tr>
      <w:tr w:rsidR="00C652AC" w:rsidTr="00427C4D">
        <w:tc>
          <w:tcPr>
            <w:tcW w:w="2364" w:type="dxa"/>
            <w:vMerge w:val="restart"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Default="00C94E80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Раздел 2. Бережное отношение </w:t>
            </w:r>
            <w:r w:rsidR="00C652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 </w:t>
            </w:r>
            <w:r w:rsidR="00C652AC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природе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через проектную деятельность</w:t>
            </w:r>
            <w:r w:rsidR="00C652AC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52AC" w:rsidRPr="00BD6CCE" w:rsidRDefault="00C94E80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(10</w:t>
            </w:r>
            <w:r w:rsidR="00C652AC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4157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Вклад волонтёров в улучшение экологической обстановки округа. (2ч).</w:t>
            </w: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Рассказ и показ слайдов о работе волонтёров школы</w:t>
            </w:r>
          </w:p>
        </w:tc>
      </w:tr>
      <w:tr w:rsidR="00C652AC" w:rsidTr="00427C4D">
        <w:tc>
          <w:tcPr>
            <w:tcW w:w="2364" w:type="dxa"/>
            <w:vMerge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2.Родники Нижегородской области (2ч).</w:t>
            </w: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652AC" w:rsidP="00AF6C8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Информация о родниках Нижегородской области</w:t>
            </w:r>
          </w:p>
        </w:tc>
      </w:tr>
      <w:tr w:rsidR="00C652AC" w:rsidTr="00427C4D">
        <w:tc>
          <w:tcPr>
            <w:tcW w:w="2364" w:type="dxa"/>
            <w:vMerge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3.Экскурсия на родник «Золотой» (2ч).</w:t>
            </w: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 на родник</w:t>
            </w:r>
          </w:p>
        </w:tc>
      </w:tr>
      <w:tr w:rsidR="00C652AC" w:rsidTr="00427C4D">
        <w:tc>
          <w:tcPr>
            <w:tcW w:w="2364" w:type="dxa"/>
            <w:vMerge/>
          </w:tcPr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4.Планирование работы с членами кружка по улучшению состояния родников                          «Золотой» и «Капля жизни» (2ч).</w:t>
            </w:r>
          </w:p>
          <w:p w:rsidR="00C652AC" w:rsidRDefault="00C652AC" w:rsidP="00AF6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 улучшения благосостояния родников</w:t>
            </w:r>
          </w:p>
        </w:tc>
      </w:tr>
      <w:tr w:rsidR="00C652AC" w:rsidTr="00427C4D">
        <w:tc>
          <w:tcPr>
            <w:tcW w:w="2364" w:type="dxa"/>
            <w:vMerge w:val="restart"/>
          </w:tcPr>
          <w:p w:rsidR="00C652AC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94E80" w:rsidRDefault="00C652AC" w:rsidP="00C94E8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="00C94E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аздел 3 Экологическое </w:t>
            </w:r>
            <w:r w:rsidR="00C94E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просвещение</w:t>
            </w:r>
          </w:p>
          <w:p w:rsidR="00C94E80" w:rsidRPr="00BD6CCE" w:rsidRDefault="00C94E80" w:rsidP="00C94E8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(13</w:t>
            </w: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  <w:p w:rsidR="00C652AC" w:rsidRPr="00BD6CCE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C652AC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.Знакомство с растениями, занесёнными в Красную Книгу </w:t>
            </w:r>
          </w:p>
          <w:p w:rsidR="00C652AC" w:rsidRPr="007F3119" w:rsidRDefault="00C652AC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Нижегородской области (2ч.)</w:t>
            </w:r>
          </w:p>
          <w:p w:rsidR="00C652AC" w:rsidRDefault="00C652AC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52AC" w:rsidRDefault="00C652AC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652AC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Теоретический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занятия на знакомство с Красной книгой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 Знакомство с животными,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занесёнными в Красную Книгу </w:t>
            </w:r>
          </w:p>
          <w:p w:rsidR="00427C4D" w:rsidRPr="00427C4D" w:rsidRDefault="00427C4D" w:rsidP="00427C4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Нижегородской области (2ч.)</w:t>
            </w:r>
          </w:p>
        </w:tc>
        <w:tc>
          <w:tcPr>
            <w:tcW w:w="4111" w:type="dxa"/>
          </w:tcPr>
          <w:p w:rsidR="00427C4D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Теоретический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занятия на знакомство с Красной книгой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Pr="007F3119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3.Па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мятники природы Нижегород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кой области (2ч.)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Презентация о памятниках природы 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Pr="007F3119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4.Памятники природы г.о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емёновский</w:t>
            </w:r>
          </w:p>
          <w:p w:rsidR="00427C4D" w:rsidRDefault="00427C4D" w:rsidP="00AF6C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Презентация о памятниках природы</w:t>
            </w:r>
          </w:p>
        </w:tc>
      </w:tr>
      <w:tr w:rsidR="00427C4D" w:rsidTr="00427C4D">
        <w:tc>
          <w:tcPr>
            <w:tcW w:w="2364" w:type="dxa"/>
            <w:vMerge w:val="restart"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94E80" w:rsidRDefault="00427C4D" w:rsidP="00C94E8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Раздел 4.</w:t>
            </w:r>
          </w:p>
          <w:p w:rsidR="00427C4D" w:rsidRPr="00BD6CCE" w:rsidRDefault="00427C4D" w:rsidP="00C94E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4E80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экологичес</w:t>
            </w:r>
            <w:r w:rsidR="00C94E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кой культуры</w:t>
            </w:r>
            <w:proofErr w:type="gramStart"/>
            <w:r w:rsidR="00C94E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94E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C94E80" w:rsidRPr="00BD6C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4157" w:type="dxa"/>
          </w:tcPr>
          <w:p w:rsidR="00427C4D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1.Разработка игр, экологических загадок и заданий 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427C4D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профилактической игры</w:t>
            </w:r>
          </w:p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 Станции здорового образа жизни»(2ч)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реализация работы станции  «экологическая»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2. Организация работы Экологической станции 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профилактической игре «Станции ФОЗ» для 5-х классов (2ч).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реализация работы станции  «экологическая»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 Организация работы Экологической станции </w:t>
            </w:r>
            <w:proofErr w:type="gram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профилактической игре «Станции ФОЗ» для 6-7-х классов (2ч).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реализация работы станции  «экологическая»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4.Дискуссия «Потепление климата» Причины и последствия. </w:t>
            </w:r>
          </w:p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Влияние на здоровье населения.(2ч.)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Проблема потепления климата, последствия потепления </w:t>
            </w:r>
          </w:p>
        </w:tc>
      </w:tr>
      <w:tr w:rsidR="00427C4D" w:rsidTr="00427C4D">
        <w:tc>
          <w:tcPr>
            <w:tcW w:w="2364" w:type="dxa"/>
            <w:vMerge/>
          </w:tcPr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5. Анализ </w:t>
            </w:r>
            <w:proofErr w:type="spell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климатограмм</w:t>
            </w:r>
            <w:proofErr w:type="spellEnd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Нижегородской области за декабрь месяц по данным за 2011-2015 года. (2ч.)</w:t>
            </w:r>
          </w:p>
          <w:p w:rsidR="00427C4D" w:rsidRDefault="00427C4D" w:rsidP="00A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27C4D" w:rsidRPr="007F3119" w:rsidRDefault="00427C4D" w:rsidP="00AF6C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7F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климатограмм</w:t>
            </w:r>
            <w:proofErr w:type="spellEnd"/>
          </w:p>
        </w:tc>
      </w:tr>
    </w:tbl>
    <w:p w:rsidR="00427C4D" w:rsidRDefault="00427C4D" w:rsidP="00EB1A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C4D" w:rsidRDefault="00427C4D" w:rsidP="00E73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C4D" w:rsidRDefault="00427C4D" w:rsidP="00EB1A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C4D" w:rsidRDefault="00427C4D" w:rsidP="00C94E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52AC" w:rsidRDefault="00C652AC" w:rsidP="00C94E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F4B" w:rsidRPr="007F3119" w:rsidRDefault="00556F4B" w:rsidP="00556F4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программы:</w:t>
      </w:r>
    </w:p>
    <w:p w:rsidR="00556F4B" w:rsidRDefault="00687C32" w:rsidP="00556F4B">
      <w:pPr>
        <w:numPr>
          <w:ilvl w:val="0"/>
          <w:numId w:val="5"/>
        </w:numPr>
        <w:shd w:val="clear" w:color="auto" w:fill="FFFFFF"/>
        <w:spacing w:after="0" w:line="360" w:lineRule="atLeast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="00EB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экологических  игр.</w:t>
      </w:r>
    </w:p>
    <w:p w:rsidR="00EB1AED" w:rsidRDefault="00EB1AED" w:rsidP="00556F4B">
      <w:pPr>
        <w:numPr>
          <w:ilvl w:val="0"/>
          <w:numId w:val="5"/>
        </w:numPr>
        <w:shd w:val="clear" w:color="auto" w:fill="FFFFFF"/>
        <w:spacing w:after="0" w:line="360" w:lineRule="atLeast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праздника «Покормите птиц зимой»</w:t>
      </w:r>
    </w:p>
    <w:p w:rsidR="00CB492D" w:rsidRPr="007F3119" w:rsidRDefault="00CB492D" w:rsidP="00556F4B">
      <w:pPr>
        <w:numPr>
          <w:ilvl w:val="0"/>
          <w:numId w:val="5"/>
        </w:numPr>
        <w:shd w:val="clear" w:color="auto" w:fill="FFFFFF"/>
        <w:spacing w:after="0" w:line="360" w:lineRule="atLeast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4B" w:rsidRPr="00CB492D" w:rsidRDefault="00EB1AED" w:rsidP="00CB4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Проекты: </w:t>
      </w:r>
    </w:p>
    <w:p w:rsidR="00556F4B" w:rsidRPr="007F3119" w:rsidRDefault="00687C32" w:rsidP="00556F4B">
      <w:pPr>
        <w:shd w:val="clear" w:color="auto" w:fill="FFFFFF"/>
        <w:spacing w:after="0" w:line="270" w:lineRule="atLeast"/>
        <w:ind w:left="870"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«Чистый родник</w:t>
      </w:r>
      <w:r w:rsidR="00556F4B"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56F4B" w:rsidRDefault="00687C32" w:rsidP="00556F4B">
      <w:pPr>
        <w:shd w:val="clear" w:color="auto" w:fill="FFFFFF"/>
        <w:spacing w:after="0" w:line="270" w:lineRule="atLeast"/>
        <w:ind w:left="870"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«Школьная клумба»</w:t>
      </w:r>
      <w:r w:rsidR="00556F4B"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92D" w:rsidRPr="007F3119" w:rsidRDefault="00CB492D" w:rsidP="00556F4B">
      <w:pPr>
        <w:shd w:val="clear" w:color="auto" w:fill="FFFFFF"/>
        <w:spacing w:after="0" w:line="270" w:lineRule="atLeast"/>
        <w:ind w:left="870"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119" w:rsidRDefault="007F3119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92D" w:rsidRPr="00CB492D" w:rsidRDefault="00CB492D" w:rsidP="00CB492D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Задания на формирование экологического сознания у детей и подростков.</w:t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Что ты будешь делать если…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выхожу на улицу и вижу, как ребята ломают недавно посаженное дерево, то я 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мы с ребятами видим, как в лесу срезают елку, то мы…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вижу, как обижают бездомную собаку, то я…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вижу, как в мой сад залезли ребята и обламывают куст цветущей сирени…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вижу, что в речке, где мы купаемся с ребятами</w:t>
      </w:r>
      <w:proofErr w:type="gram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кто-то моет собственную машину…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мы с ребятами увидим, что на опушке нашего леса, выбрасывают мусор…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увижу, что около дома, недалеко от детской площадки устраивают гараж…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мы с ребятами в нашем лесу увидим, как разоряют птичьи гнезда, то мы…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встречу людей, идущих из леса с охапками первоцветов, то я…</w:t>
      </w:r>
    </w:p>
    <w:p w:rsidR="00CB492D" w:rsidRPr="00CB492D" w:rsidRDefault="00CB492D" w:rsidP="00CB49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я увижу, как неправильно собирают лекарственное сырье…</w:t>
      </w:r>
    </w:p>
    <w:p w:rsidR="00427C4D" w:rsidRPr="00427C4D" w:rsidRDefault="00427C4D" w:rsidP="00C94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B492D"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492D" w:rsidRPr="00CB492D" w:rsidRDefault="00427C4D" w:rsidP="00427C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</w:t>
      </w:r>
      <w:r w:rsidR="00CB492D"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Экологические задачи.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совы за день изловили для птенцов 9 сусликов, 5 полевых мышей, 3 полевки. Сколько грызунов съедят эти птицы за неделю?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га хвойного леса очищает за год 35 тонн пыли, а лиственный 70 тонн. Какой лес нашего лесничества больше очистит пыли за год? (В нашем лесничестве 1250 га лиственного леса, 1800 га хвойного леса)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Сколько </w:t>
      </w:r>
      <w:proofErr w:type="spell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фитанцидов</w:t>
      </w:r>
      <w:proofErr w:type="spell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 каждый тип леса, если один га хвойного леса выделяет за сутки 5 кг, а лиственный- 2 кг фитонцидов. Какой лес и во сколько раз выделит </w:t>
      </w:r>
      <w:proofErr w:type="spell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фитанцидов</w:t>
      </w:r>
      <w:proofErr w:type="spell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больше? (площадь соснового леса 7000га, площадь лиственного 2500га)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Продолжи задачу: 1га березового леса выделяет 725кг, соснового540кг кислорода. В нашем лесничестве </w:t>
      </w:r>
      <w:proofErr w:type="gram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березового</w:t>
      </w:r>
      <w:proofErr w:type="gram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1250га, соснового 280га…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Покидая временную стоянку на берегу реки, что вы сделаете с оставшимся после себя мусором?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выбросите в реку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оставите на берегу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поступите как-то иначе.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весеннего разлива реки в понижениях остается много рыбы, особенно мальков, которые обречены на гибель. Ваши действия: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ничего не стану делать, пусть природа сама разбирается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наловлю и сварю ухи 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выловлю мальков и маленькую рыбу, и выпущу в большую реку.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вам </w:t>
      </w:r>
      <w:proofErr w:type="spell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предоставится</w:t>
      </w:r>
      <w:proofErr w:type="spell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возможность построить домик на речном берегу, покрытом лесом, что вы сделаете?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вырубите мешающие строительству взрослые деревья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выберите поляну, находящуюся на расстоянии около 300м от воды и без широкого вида на речку.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какой лодке вы предпочитаете кататься на малой реке? На моторной или весельной? Почему?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 </w:t>
      </w:r>
      <w:proofErr w:type="gram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присутствию</w:t>
      </w:r>
      <w:proofErr w:type="gram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животного можно судить о чистоте водоемов, выбери правильный ответ (уж, рак, кальмар, лягушка).</w:t>
      </w:r>
    </w:p>
    <w:p w:rsidR="00CB492D" w:rsidRPr="00CB492D" w:rsidRDefault="00CB492D" w:rsidP="00CB49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чего фрукты и овощи нужно мыть кипят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ком? (чтобы уничтожить микробы)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Интересные факты: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– бесценный дар природы. Он улучшает и охраняет здоровье людей, служит фильтром от пыли, приглушает шумы. Он пополняет запасы атмосферного кислорода, сохраняет на нашей планете жизнь.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собирает и хранит влагу, поддерживает плодородие почвы, оберегает ее от ветровой и водной эрозии.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– место нашего отдыха. Он снимает усталость, дает людям ягоды, грибы, орехи, лекарственные растения.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Лесной воздух содержит в 300 раз меньше бактерий, чем городской. В городе в одном кубическом метре воздуха содержится свыше 36 тысяч болезнетворных бактерий, а в лесу, благодаря наличию фитонцидов, количество их не превышает 500.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гектар леса за сутки обеспечивает жизнеспособность двухсот человек, каждое дерево – одного - двух человек.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Костер на 5-7 лет полностью выводит из строя клочок земли.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– это влага, влага – это урожай, а от урожая зависит количество нашей с вами жизни.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Человек в день потребляет 360 литров кислорода, при интенсивном труде – 700-900 литров. Легковая машина за тысячу километров пробега расходует кислорода столько, сколько человеку хватает на год.</w:t>
      </w:r>
    </w:p>
    <w:p w:rsidR="00CB492D" w:rsidRPr="00CB492D" w:rsidRDefault="00CB492D" w:rsidP="00CB49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Реактивный лайнер за восемь часов полета потребляет 35 тонн кислорода. Такое же количества кислорода за то же время производят 25 гектаров леса.</w:t>
      </w:r>
    </w:p>
    <w:p w:rsidR="00CB492D" w:rsidRPr="00CB492D" w:rsidRDefault="00CB492D" w:rsidP="00CB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Практические советы: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посещении леса никогда не проходите мимо: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492D" w:rsidRPr="00CB492D" w:rsidRDefault="00CB492D" w:rsidP="00CB492D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Когда отдельные граждане обламывают ветви деревьев и кустарников, делают на них затески, надрезы, снимают кору, </w:t>
      </w:r>
      <w:proofErr w:type="spell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заподсачивают</w:t>
      </w:r>
      <w:proofErr w:type="spell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березу для добычи сока;</w:t>
      </w:r>
    </w:p>
    <w:p w:rsidR="00CB492D" w:rsidRDefault="00CB492D" w:rsidP="00CB492D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уничтожают муравейники и гнездовья птиц;</w:t>
      </w:r>
    </w:p>
    <w:p w:rsidR="00CB492D" w:rsidRPr="00CB492D" w:rsidRDefault="00CB492D" w:rsidP="00427C4D">
      <w:pPr>
        <w:shd w:val="clear" w:color="auto" w:fill="FFFFFF"/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Когда отдыхающие в лесу оставляют мусор, банки, бумагу;</w:t>
      </w:r>
    </w:p>
    <w:p w:rsidR="00CB492D" w:rsidRPr="00CB492D" w:rsidRDefault="00CB492D" w:rsidP="00CB492D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в лесу разводят костры и оставляют их не затушенными.</w:t>
      </w:r>
    </w:p>
    <w:p w:rsidR="00CB492D" w:rsidRPr="00CB492D" w:rsidRDefault="00CB492D" w:rsidP="00CB492D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Постарайтесь разъяснять их поведения и тот вред, который причиняется в лесу.</w:t>
      </w:r>
    </w:p>
    <w:p w:rsidR="00CB492D" w:rsidRPr="00CB492D" w:rsidRDefault="00CB492D" w:rsidP="00CB492D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Объясняйте детям нехитрые правила поведения в лесу, расскажите, как опасна игра с огнем. Ну, а лучше – покажите это своим примером, своим цивилизованным поведением!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ЭТО НАДО ЗНАТЬ КАЖДОМУ!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проходите мимо огня, замеченного в лесу или на поле.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теряя время, тушите его. Если невозможно справиться своими силами, срочно сообщите об этом леснику, в лесничество, в лесхоз, милицию представителям власти села, города или района. 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492D" w:rsidRPr="00CB492D" w:rsidRDefault="00CB492D" w:rsidP="00CB49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Лесного пожара можно избежать, если не разводить костры в хвойных молодняках, на участках с ветровалом и буреломом, на торфяниках, а также под кронами деревьев и в подсохшей траве. Плохо потушенный костер 3-5 дней таит в себе скрытую опасность.</w:t>
      </w:r>
    </w:p>
    <w:p w:rsidR="00CB492D" w:rsidRPr="00CB492D" w:rsidRDefault="00CB492D" w:rsidP="00CB49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убережете лес от огня, если тщательно затушите окурок или спичку, прежде чем бросить их на землю. В 9 случаях из 10 виновник лесного пожара – человек.</w:t>
      </w:r>
    </w:p>
    <w:p w:rsidR="00CB492D" w:rsidRPr="00CB492D" w:rsidRDefault="00CB492D" w:rsidP="00CB49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Убедительно просим Вас: не поджигайте сухую траву, не пускайте палы. Сберегите жизнь птицам, полезным насекомым: опылителям, муравьям, редким, чувствительным видам растений!</w:t>
      </w:r>
    </w:p>
    <w:p w:rsidR="00CB492D" w:rsidRPr="00CB492D" w:rsidRDefault="00CB492D" w:rsidP="00CB49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Костер безопасно разводить на открытых местах, песчаных берегах рек, озер, на лесных не заросших дорогах и прогалинах.</w:t>
      </w:r>
    </w:p>
    <w:p w:rsidR="009C6F40" w:rsidRPr="001F4E09" w:rsidRDefault="00CB492D" w:rsidP="001F4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безопасных в пожарном отношении мест поблизости нет – подготовьте место для костра сами: отступите от кроны деревьев и </w:t>
      </w:r>
    </w:p>
    <w:p w:rsidR="00CB492D" w:rsidRDefault="00CB492D" w:rsidP="00CB49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кустарников на 3-4 метра, наметьте круглую площадку диаметром 1,5 – 2 </w:t>
      </w:r>
    </w:p>
    <w:p w:rsidR="001F4E09" w:rsidRDefault="001F4E09" w:rsidP="001F4E0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492D" w:rsidRPr="001F4E09" w:rsidRDefault="00CB492D" w:rsidP="001F4E0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492D" w:rsidRPr="00CB492D" w:rsidRDefault="00CB492D" w:rsidP="001F4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очистите ее ото мхов и лесного перегноя (подстилки), в центре такой площадки на минеральном грунте можно развести костер.</w:t>
      </w:r>
    </w:p>
    <w:p w:rsidR="00E732BD" w:rsidRDefault="00CB492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разводите больших костров! Следите за искрами!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оставляйте костров без присмотра!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Огонь-друг, если с ним обращаться разумно, и грозный враг, если обращаться с ним неумело, или неосторожно!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уходите от костра, не затушив его полностью. Покидая место привала, залейте костер водой. Заливая костер, разгребайте его до тех пор, пока не прекратится выделение из углей и головней дыма и пара. Если поблизости нет воды - тщательно засыпьте остатки костра слоем песка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глины толщиной не менее 10см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ПРОСТЕЙШИЕ СПОСОБЫ ТУШЕНИЯ.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Захлестывание кромки пожара ветвями.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Пожар, медленно распространяющийся по поверхности почвы, можно потушить, захлестывая огонь пучком ветвей деревьев лиственных пород или небольшого(1,5-2м) хвойного деревца. Такой «метлой» наносят скользящие удары по кромке огня сбоку. Сметают все, что горит на уже выгоревшую площадь.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Забрасывание кромки пожара землей.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Слабый пожар можно быстро и надежно потушить, забрасывая кромку пожара землей с помощью обыкновенной штыковой лопаты. Необходимо бросать землю таким образом, чтобы она разлеталась веерообразно, покрывая возможно больший участок кромки. Земля изолирует горящие частицы от воздуха, и горение прекращается.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Распространение лесного пожара можно остановить, сгребая на пути движения огня горючие материалы. Ширина очищенной полосы должна быть не менее 0,5 м. И конечно, можно тушить водой из ближайшего источника.</w:t>
      </w: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32BD" w:rsidRDefault="00E732B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52AC" w:rsidRDefault="00CB492D" w:rsidP="00C6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Будьте осторожны</w:t>
      </w:r>
      <w:r w:rsidR="00C65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</w:p>
    <w:p w:rsidR="00427C4D" w:rsidRPr="00E732BD" w:rsidRDefault="00CB492D" w:rsidP="00E7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 время тушения пожара нужно соблюдать осторожность. Не забегайте вперед пожарища по ходу огня, это опасно, кроме того, дым не позволит </w:t>
      </w:r>
    </w:p>
    <w:p w:rsidR="00CB492D" w:rsidRPr="00E732BD" w:rsidRDefault="00CB492D" w:rsidP="00E732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тушить огонь. Захлестывать и засыпать огонь песком начинайте с подветренной стороны и, разделившись на две группы, тушите одновременно с двух боковых сторон, сбивая огонь на клин по ветру. Остановив распространение огня, затушите песком все тлеющие пни, головешки, подстилку, траву. 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Одновременно отправьте нарочного к ближайшему телефону для сообщения о пожаре в лесхоз, лесничество, леснику, пожарной команде или администрацию города или села.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сообщении передайте, где возник пожар, размер площади, охваченной огнем, свою фамилию и адрес.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Берегите лес – природную кладовую, </w:t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еще не раз он порадует Вас своими дарами!</w:t>
      </w:r>
      <w:r w:rsidR="00E7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E0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Как правильно собирать лекарственные растения.</w:t>
      </w:r>
      <w:r w:rsidRPr="001F4E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сборе лекарственного сырья нужно заботиться об охране лесных лекарственных растений.</w:t>
      </w:r>
    </w:p>
    <w:p w:rsidR="00CB492D" w:rsidRPr="00CB492D" w:rsidRDefault="00CB492D" w:rsidP="00E732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Отправляясь за растениями, срезайте только ту часть, которая богата целебными веществами</w:t>
      </w:r>
    </w:p>
    <w:p w:rsidR="00CB492D" w:rsidRPr="00CB492D" w:rsidRDefault="00CB492D" w:rsidP="00CB49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Чередуйте участки, на которых ведется заготовка сырья, оставляя часть растений нетронутыми для восстановления зарослей</w:t>
      </w:r>
    </w:p>
    <w:p w:rsidR="00CB492D" w:rsidRPr="00CB492D" w:rsidRDefault="00CB492D" w:rsidP="00CB49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если растение однолетнее, старайтесь отрезать нужную часть так, чтобы не погубить его, и оно могло бы дать еще семена</w:t>
      </w:r>
    </w:p>
    <w:p w:rsidR="00CB492D" w:rsidRPr="00CB492D" w:rsidRDefault="00CB492D" w:rsidP="00CB49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Особая осторожность должна соблюдаться при заготовках корней и корневищ, неумеренный сбор этих частей растений может привести к полному уничтожению их зарослей</w:t>
      </w:r>
    </w:p>
    <w:p w:rsidR="00EB1AED" w:rsidRPr="001F4E09" w:rsidRDefault="00CB492D" w:rsidP="001F4E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ряде мест, особенно близ крупных городов, некоторые красиво цветущие лекарственные растения становятся редкими и включаются в списки охраняемых растений. В таких случаях запрещается собирать растения даже для лекарственных целей</w:t>
      </w:r>
      <w:r w:rsidR="00E7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1AED" w:rsidRDefault="00EB1AED" w:rsidP="001F4E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ED" w:rsidRPr="00EB1AED" w:rsidRDefault="00EB1AED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Оценочные материалы:</w:t>
      </w:r>
    </w:p>
    <w:p w:rsidR="00EB1AED" w:rsidRDefault="00EB1AED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ED" w:rsidRDefault="00EB1AED" w:rsidP="00EB1AED">
      <w:pPr>
        <w:pStyle w:val="a9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работы кружка школьной общественностью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виде опроса)</w:t>
      </w:r>
    </w:p>
    <w:p w:rsidR="00EB1AED" w:rsidRDefault="00EB1AED" w:rsidP="00EB1AED">
      <w:pPr>
        <w:pStyle w:val="a9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интереса у подростков для  реализации социальных проектов (метод наблюдений)</w:t>
      </w:r>
    </w:p>
    <w:p w:rsidR="00EB1AED" w:rsidRPr="00EB1AED" w:rsidRDefault="00EB1AED" w:rsidP="00EB1AED">
      <w:pPr>
        <w:pStyle w:val="a9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AED">
        <w:rPr>
          <w:rFonts w:ascii="Times New Roman" w:hAnsi="Times New Roman" w:cs="Times New Roman"/>
          <w:b/>
          <w:sz w:val="32"/>
          <w:szCs w:val="32"/>
        </w:rPr>
        <w:t>Тесты по Экологии с ответами (для работы), без ответов - для проверки знаний по экологии</w:t>
      </w:r>
    </w:p>
    <w:tbl>
      <w:tblPr>
        <w:tblW w:w="11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  <w:gridCol w:w="1244"/>
      </w:tblGrid>
      <w:tr w:rsidR="00EB1AED" w:rsidRPr="0058343D" w:rsidTr="00BD6CCE"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1.Что понимают под термином "Экология"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науку о динамическом взаимодействии живых организмов друг с другом и 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2.Когда состоялась первая конференция ООН по охране окружающей среды и развитию?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1972 в Стокгольме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3.Основным итогом 1-й конференц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ОО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по охране окружающей среды и развитию считается: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констатация существования экологического кризиса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4.Вторая конференция ООН по окружающей среде и развитию состоялась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1992 г в Рио-де-Жанейро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5.Основным итогом 2-й конференц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ОО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по охране окружающей среды и развитию считается: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стратегии "устойчивого развития" человечества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6."Устойчивое развитие" человеческого общества – это: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без ущерба для будущих поколений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7.Модель "Устойчивого развития" человечества предполагает равенство следующих приоритетов: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экологических, экономических, социальных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8.Каков признак "неустойчивости" современной модели развития человечества?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перечисленное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9.Выберите правильный вариант подписей к рисунку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экология, социология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10.Воздействуют ли живые организмы на окружающую среду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11.Распространяются ли законы экологии на человеческое общество?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12.Экология не является комплексной наукой. Так ли это?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13.Основной принцип экологии: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связанно со всем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14.Впервые термин “Экология” употребил: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Геккель в 1866 году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15.Особенностью экологии среди других наук является: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природе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16.Биоценоз и экосистема – тождественные понятия?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17.Биосфера – это: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распространения живых организмов на Земле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18.Скопление кальция в земной коре связано с реализацией .................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живого вещества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концентрационной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19.Согласно принципу </w:t>
            </w:r>
            <w:proofErr w:type="spell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эмерджентности</w:t>
            </w:r>
            <w:proofErr w:type="spellEnd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экосистема обладает набором свойств, равным сумме свойств, входящих в неё подсистем. Так ли это?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20.При возникновении возмущающего воздействия на систему в ней возникают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реакции, стремящиеся компенсировать возмущения. Это определение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принципа </w:t>
            </w:r>
            <w:proofErr w:type="spell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-Брауна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21.Гомеостатичность биосферы обеспечивается за счёт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регулирующей функции живого вещества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22.Является ли биосфера </w:t>
            </w:r>
            <w:proofErr w:type="spell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гомеостатичной</w:t>
            </w:r>
            <w:proofErr w:type="spellEnd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системой?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23.Гомеостаз биосферы обеспечивается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 и функциями живого вещества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24.Благодаря каким особенностям живое вещество выполняет функции регулятора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биосферы?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перечисленному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25.Ноосфера - это: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развития биосферы, на котором её состояние зависит от "разумности"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человека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26.Продуценты и автотрофы – это одни и те же организмы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27.Консументы существуют за счёт фотосинтеза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28.Какое органическое вещество синтезируется в процессе фотосинтеза?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29.КПД фотосинтеза в среднем составляет...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1%.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10%.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20%.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Около 30%.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40%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30.Редуценты – это: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 бактерии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31.Редуценты и гетеротрофы это одни и те же организмы?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AED" w:rsidRPr="0058343D" w:rsidRDefault="00EB1AED" w:rsidP="00EB1AED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11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  <w:gridCol w:w="1244"/>
      </w:tblGrid>
      <w:tr w:rsidR="00EB1AED" w:rsidRPr="0058343D" w:rsidTr="00BD6CCE">
        <w:trPr>
          <w:trHeight w:val="22"/>
        </w:trPr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.Последовательная смена одного биоценоза другим на определенной территории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называется: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Сукцессией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.Как ещё называется закон лимитирующего фактора?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Либиха.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.Могут ли тяжелые металлы оказывать положительное действие на живые организмы?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35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.На организм действуют два фактора. Значение одного лежит в зоне комфорта,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другого в зоне стресса. Каково будет общее самочувствие организма?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Среднее.</w:t>
            </w:r>
          </w:p>
          <w:p w:rsidR="00EB1AED" w:rsidRPr="00EB1AE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Плохое.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.Совокупность всех факторов среды, в пределах которых возможно существование вида в природе называется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нишей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37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.Сохранение биоразнообразия необходимо 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продуктивности сельского хозяйства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методов биологической борьбы с вредителями с/х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новых лекарственных веществ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перечисленного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38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.Видовой состав экосистемы в процессе сукцессии...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непрерывно меняется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остаётся неизменным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.Последовательная необратимая и закономерная смена одного биоценоза другим на определённом участке среды называется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сукцессией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.Чем обусловлен механизм адаптации вида к изменениям окружающей среды?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Изменчивостью генофонда и естественным отбором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41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.Большая численность популяции это фактор...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облегчающий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адаптацию организмов к изменениям окружающей среды.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адаптацию организмов к изменениям окружающей среды.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влияющий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адаптацию организмов к изменениям окружающей среды</w:t>
            </w: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42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.Высокая скорость воспроизводства это фактор...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облегчающий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адаптацию организмов к изменениям окружающей среды.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адаптацию организмов к изменениям окружающей среды.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влияющий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адаптацию организмов к изменениям окружающей среды.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43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.Высокая скорость изменения окружающей среды это фактор...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облегчающий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адаптацию организмов к этим изменениям.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затрудняющий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адаптацию организмов к этим изменениям.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влияющий</w:t>
            </w:r>
            <w:proofErr w:type="gramEnd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адаптацию организмов к этим изменениям.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.Чем могут быть обусловлены «вспышки численности» отдельных популяций?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резким снижением сопротивления среды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45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.Насекомые способны быстрее адаптироваться к изменениям окружающей среды, чем млекопитающие потому что: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меньшие размеры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больше врагов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быструю смену поколений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вещества, использующиеся для борьбы с насекомыми называются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инсектицидами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вещества, использующиеся для борьбы с растениями называются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гербицидами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вещества, использующиеся для борьбы с грызунами называются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дератицидами</w:t>
            </w:r>
            <w:proofErr w:type="spell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  <w:proofErr w:type="gramStart"/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вещества, использующиеся для борьбы с грибами называются</w:t>
            </w:r>
            <w:proofErr w:type="gramEnd"/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фунгицидами</w:t>
            </w:r>
          </w:p>
          <w:p w:rsidR="00EB1AED" w:rsidRPr="0058343D" w:rsidRDefault="00EB1AED" w:rsidP="00EB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EB1AED" w:rsidRPr="0058343D" w:rsidRDefault="00EB1AED" w:rsidP="00BD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119" w:rsidRDefault="007F3119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119" w:rsidRDefault="007F3119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F4B" w:rsidRPr="00687C32" w:rsidRDefault="00556F4B" w:rsidP="00556F4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:rsidR="00556F4B" w:rsidRPr="00687C32" w:rsidRDefault="00556F4B" w:rsidP="00556F4B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среды.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Фуфаева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Нижний Новгород: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Экоцентр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«Дронт», 2001.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В.А. 300 вопросов и ответов о животных океана. - Ярославль: Академия развития, 1997.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Бакка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Киселева Н.Ю. Пути и методы сохранения биологического разнообразия. Метод</w:t>
      </w:r>
      <w:proofErr w:type="gram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- Нижний Новгород, 2001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Банников Н.Н., Рустамов А.К. Охрана природы. М., Колос, 1977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Балобанов В.В.,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Максимцева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Педметные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в школе: биология, экология, здоровый образ жизни.- Волгоград: Учитель, 2003.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 Р. Все о национальных парках - М.: Молодая гвардия, 1987.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Казанская Н.С.  Как сохранить природные леса?</w:t>
      </w:r>
      <w:proofErr w:type="gram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Природа, 1974, №10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Е.Р. Растение раскрывает свои тайны. - М.: Колос, 1964.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Литинецкий И.Е. На пути к бионике. - М.: Просвещение, 1972.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360" w:lineRule="atLeast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 Г.С. Опыты и наблюдения над растениями. М., Просвещение, 1976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Моррис "Тайны живой природы - М.: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Родионова И.А. Глобальные проблемы человечества - М., 1995.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А.В. Мир растений. –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Сорокоумова Е.А. Уроки Экологии в начальной школе. - АО "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Мэрил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1994.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И учеба, и игра: природоведение. - Ярославль: Академия развития, 1997.</w:t>
      </w:r>
    </w:p>
    <w:p w:rsidR="00556F4B" w:rsidRPr="00687C32" w:rsidRDefault="00556F4B" w:rsidP="00556F4B">
      <w:pPr>
        <w:numPr>
          <w:ilvl w:val="0"/>
          <w:numId w:val="10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М.М. По страницам экологического календаря.-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Н.Новгород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Экоцентр</w:t>
      </w:r>
      <w:proofErr w:type="spellEnd"/>
      <w:r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«Дронт»,  2005.</w:t>
      </w:r>
    </w:p>
    <w:p w:rsidR="00687C32" w:rsidRDefault="00687C32" w:rsidP="00687C3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17.</w:t>
      </w:r>
      <w:r w:rsidR="00556F4B" w:rsidRPr="0068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России. Хрестоматия - М.,  1995.</w:t>
      </w:r>
    </w:p>
    <w:p w:rsidR="00687C32" w:rsidRPr="007F3119" w:rsidRDefault="00687C32" w:rsidP="00687C3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18. Экология. Внеурочная деятельность 6-11 </w:t>
      </w:r>
      <w:proofErr w:type="spellStart"/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proofErr w:type="gramStart"/>
      <w:r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31DC"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F31DC"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.П.Чередниченко</w:t>
      </w:r>
      <w:proofErr w:type="spellEnd"/>
      <w:r w:rsidR="00AF31DC" w:rsidRPr="007F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Волгоград, 2012г.</w:t>
      </w:r>
    </w:p>
    <w:p w:rsidR="00687C32" w:rsidRPr="007F3119" w:rsidRDefault="00687C32" w:rsidP="00687C3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8EF" w:rsidRDefault="000828EF"/>
    <w:sectPr w:rsidR="000828EF" w:rsidSect="00155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F9" w:rsidRDefault="002824F9" w:rsidP="00643ED7">
      <w:pPr>
        <w:spacing w:after="0" w:line="240" w:lineRule="auto"/>
      </w:pPr>
      <w:r>
        <w:separator/>
      </w:r>
    </w:p>
  </w:endnote>
  <w:endnote w:type="continuationSeparator" w:id="0">
    <w:p w:rsidR="002824F9" w:rsidRDefault="002824F9" w:rsidP="0064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DF" w:rsidRDefault="00101F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DF" w:rsidRDefault="00101F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DF" w:rsidRDefault="00101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F9" w:rsidRDefault="002824F9" w:rsidP="00643ED7">
      <w:pPr>
        <w:spacing w:after="0" w:line="240" w:lineRule="auto"/>
      </w:pPr>
      <w:r>
        <w:separator/>
      </w:r>
    </w:p>
  </w:footnote>
  <w:footnote w:type="continuationSeparator" w:id="0">
    <w:p w:rsidR="002824F9" w:rsidRDefault="002824F9" w:rsidP="0064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DF" w:rsidRDefault="00101F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4585"/>
      <w:docPartObj>
        <w:docPartGallery w:val="Page Numbers (Top of Page)"/>
        <w:docPartUnique/>
      </w:docPartObj>
    </w:sdtPr>
    <w:sdtEndPr/>
    <w:sdtContent>
      <w:p w:rsidR="008950E2" w:rsidRDefault="008950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BD">
          <w:rPr>
            <w:noProof/>
          </w:rPr>
          <w:t>2</w:t>
        </w:r>
        <w:r>
          <w:fldChar w:fldCharType="end"/>
        </w:r>
      </w:p>
    </w:sdtContent>
  </w:sdt>
  <w:p w:rsidR="00101FDF" w:rsidRDefault="00101F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DF" w:rsidRDefault="00101F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D7F"/>
    <w:multiLevelType w:val="multilevel"/>
    <w:tmpl w:val="CC8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519BD"/>
    <w:multiLevelType w:val="multilevel"/>
    <w:tmpl w:val="5DBC4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635"/>
    <w:multiLevelType w:val="multilevel"/>
    <w:tmpl w:val="8E1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72A73"/>
    <w:multiLevelType w:val="multilevel"/>
    <w:tmpl w:val="88CC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12984"/>
    <w:multiLevelType w:val="multilevel"/>
    <w:tmpl w:val="ADF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22F96"/>
    <w:multiLevelType w:val="multilevel"/>
    <w:tmpl w:val="83ACE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C483F"/>
    <w:multiLevelType w:val="multilevel"/>
    <w:tmpl w:val="9F98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A77D9"/>
    <w:multiLevelType w:val="multilevel"/>
    <w:tmpl w:val="37343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2622E"/>
    <w:multiLevelType w:val="multilevel"/>
    <w:tmpl w:val="3884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76568"/>
    <w:multiLevelType w:val="multilevel"/>
    <w:tmpl w:val="32A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90D6F"/>
    <w:multiLevelType w:val="multilevel"/>
    <w:tmpl w:val="FFB09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A27C1"/>
    <w:multiLevelType w:val="multilevel"/>
    <w:tmpl w:val="AB6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4094D"/>
    <w:multiLevelType w:val="multilevel"/>
    <w:tmpl w:val="E7C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56ED2"/>
    <w:multiLevelType w:val="hybridMultilevel"/>
    <w:tmpl w:val="35B6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3937"/>
    <w:multiLevelType w:val="multilevel"/>
    <w:tmpl w:val="5B6A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25891"/>
    <w:multiLevelType w:val="multilevel"/>
    <w:tmpl w:val="0054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706A7"/>
    <w:multiLevelType w:val="multilevel"/>
    <w:tmpl w:val="DAC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872EA"/>
    <w:multiLevelType w:val="multilevel"/>
    <w:tmpl w:val="AAD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E5575"/>
    <w:multiLevelType w:val="multilevel"/>
    <w:tmpl w:val="391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17"/>
  </w:num>
  <w:num w:numId="14">
    <w:abstractNumId w:val="9"/>
  </w:num>
  <w:num w:numId="15">
    <w:abstractNumId w:val="11"/>
  </w:num>
  <w:num w:numId="16">
    <w:abstractNumId w:val="16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4D"/>
    <w:rsid w:val="00050AE0"/>
    <w:rsid w:val="00051C89"/>
    <w:rsid w:val="00075FCB"/>
    <w:rsid w:val="000828EF"/>
    <w:rsid w:val="000F38F5"/>
    <w:rsid w:val="00101FDF"/>
    <w:rsid w:val="00112A7B"/>
    <w:rsid w:val="00155F65"/>
    <w:rsid w:val="00164169"/>
    <w:rsid w:val="001A1A1F"/>
    <w:rsid w:val="001C2417"/>
    <w:rsid w:val="001D09F7"/>
    <w:rsid w:val="001D4C8D"/>
    <w:rsid w:val="001E30CD"/>
    <w:rsid w:val="001E4113"/>
    <w:rsid w:val="001F4E09"/>
    <w:rsid w:val="00224DB2"/>
    <w:rsid w:val="00260F7D"/>
    <w:rsid w:val="002824F9"/>
    <w:rsid w:val="002A7D23"/>
    <w:rsid w:val="002E3976"/>
    <w:rsid w:val="002F0601"/>
    <w:rsid w:val="00306068"/>
    <w:rsid w:val="00330D23"/>
    <w:rsid w:val="00366507"/>
    <w:rsid w:val="00371708"/>
    <w:rsid w:val="00386A2E"/>
    <w:rsid w:val="003911D1"/>
    <w:rsid w:val="00427C4D"/>
    <w:rsid w:val="00441DBB"/>
    <w:rsid w:val="004501D3"/>
    <w:rsid w:val="0045402B"/>
    <w:rsid w:val="004B3D7B"/>
    <w:rsid w:val="005039C9"/>
    <w:rsid w:val="00513C4B"/>
    <w:rsid w:val="00556F4B"/>
    <w:rsid w:val="00571702"/>
    <w:rsid w:val="005F15B6"/>
    <w:rsid w:val="00643ED7"/>
    <w:rsid w:val="00687C32"/>
    <w:rsid w:val="00767048"/>
    <w:rsid w:val="007C1542"/>
    <w:rsid w:val="007F0DC2"/>
    <w:rsid w:val="007F3119"/>
    <w:rsid w:val="00863817"/>
    <w:rsid w:val="008950E2"/>
    <w:rsid w:val="008E49E5"/>
    <w:rsid w:val="008F1E35"/>
    <w:rsid w:val="008F716E"/>
    <w:rsid w:val="0091176B"/>
    <w:rsid w:val="0092344D"/>
    <w:rsid w:val="009C5855"/>
    <w:rsid w:val="009C67B0"/>
    <w:rsid w:val="009C6F40"/>
    <w:rsid w:val="009C74BF"/>
    <w:rsid w:val="009D0B4C"/>
    <w:rsid w:val="009D1F2F"/>
    <w:rsid w:val="009E57C1"/>
    <w:rsid w:val="00A30202"/>
    <w:rsid w:val="00A42B50"/>
    <w:rsid w:val="00A90C36"/>
    <w:rsid w:val="00AB0E19"/>
    <w:rsid w:val="00AC3280"/>
    <w:rsid w:val="00AC59C5"/>
    <w:rsid w:val="00AF31DC"/>
    <w:rsid w:val="00AF40CB"/>
    <w:rsid w:val="00AF5A37"/>
    <w:rsid w:val="00AF6C88"/>
    <w:rsid w:val="00B37A20"/>
    <w:rsid w:val="00B633A6"/>
    <w:rsid w:val="00B64D92"/>
    <w:rsid w:val="00B707EE"/>
    <w:rsid w:val="00B70FD0"/>
    <w:rsid w:val="00B82A0C"/>
    <w:rsid w:val="00B863F2"/>
    <w:rsid w:val="00BC72C2"/>
    <w:rsid w:val="00BD20C0"/>
    <w:rsid w:val="00BD3710"/>
    <w:rsid w:val="00BD6CCE"/>
    <w:rsid w:val="00BE7E34"/>
    <w:rsid w:val="00C462AE"/>
    <w:rsid w:val="00C552B5"/>
    <w:rsid w:val="00C652AC"/>
    <w:rsid w:val="00C94E80"/>
    <w:rsid w:val="00CB492D"/>
    <w:rsid w:val="00CD5B94"/>
    <w:rsid w:val="00D107C5"/>
    <w:rsid w:val="00D7778C"/>
    <w:rsid w:val="00DD53EF"/>
    <w:rsid w:val="00DE1809"/>
    <w:rsid w:val="00DE2865"/>
    <w:rsid w:val="00E1110E"/>
    <w:rsid w:val="00E732BD"/>
    <w:rsid w:val="00EA5264"/>
    <w:rsid w:val="00EA6AF4"/>
    <w:rsid w:val="00EB1AED"/>
    <w:rsid w:val="00ED21B3"/>
    <w:rsid w:val="00EE2892"/>
    <w:rsid w:val="00F308D5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ED7"/>
  </w:style>
  <w:style w:type="paragraph" w:styleId="a7">
    <w:name w:val="footer"/>
    <w:basedOn w:val="a"/>
    <w:link w:val="a8"/>
    <w:uiPriority w:val="99"/>
    <w:unhideWhenUsed/>
    <w:rsid w:val="0064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ED7"/>
  </w:style>
  <w:style w:type="paragraph" w:styleId="a9">
    <w:name w:val="List Paragraph"/>
    <w:basedOn w:val="a"/>
    <w:uiPriority w:val="34"/>
    <w:qFormat/>
    <w:rsid w:val="00BC72C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6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3817"/>
    <w:rPr>
      <w:b/>
      <w:bCs/>
    </w:rPr>
  </w:style>
  <w:style w:type="character" w:styleId="ac">
    <w:name w:val="Emphasis"/>
    <w:basedOn w:val="a0"/>
    <w:uiPriority w:val="20"/>
    <w:qFormat/>
    <w:rsid w:val="00863817"/>
    <w:rPr>
      <w:i/>
      <w:iCs/>
    </w:rPr>
  </w:style>
  <w:style w:type="character" w:customStyle="1" w:styleId="apple-converted-space">
    <w:name w:val="apple-converted-space"/>
    <w:basedOn w:val="a0"/>
    <w:rsid w:val="00863817"/>
  </w:style>
  <w:style w:type="table" w:styleId="ad">
    <w:name w:val="Table Grid"/>
    <w:basedOn w:val="a1"/>
    <w:uiPriority w:val="99"/>
    <w:rsid w:val="00C5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ED7"/>
  </w:style>
  <w:style w:type="paragraph" w:styleId="a7">
    <w:name w:val="footer"/>
    <w:basedOn w:val="a"/>
    <w:link w:val="a8"/>
    <w:uiPriority w:val="99"/>
    <w:unhideWhenUsed/>
    <w:rsid w:val="0064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ED7"/>
  </w:style>
  <w:style w:type="paragraph" w:styleId="a9">
    <w:name w:val="List Paragraph"/>
    <w:basedOn w:val="a"/>
    <w:uiPriority w:val="34"/>
    <w:qFormat/>
    <w:rsid w:val="00BC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6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32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55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62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1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2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4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18393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16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BFC1-D3A2-4C41-9B84-C5564758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Азм</cp:lastModifiedBy>
  <cp:revision>51</cp:revision>
  <cp:lastPrinted>2016-02-29T10:15:00Z</cp:lastPrinted>
  <dcterms:created xsi:type="dcterms:W3CDTF">2016-01-03T07:49:00Z</dcterms:created>
  <dcterms:modified xsi:type="dcterms:W3CDTF">2018-06-24T14:14:00Z</dcterms:modified>
</cp:coreProperties>
</file>