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DE809D" w14:textId="77777777" w:rsidR="00726F66" w:rsidRDefault="006D5FCC">
      <w:pPr>
        <w:rPr>
          <w:sz w:val="36"/>
          <w:szCs w:val="36"/>
        </w:rPr>
      </w:pPr>
      <w:r>
        <w:rPr>
          <w:sz w:val="36"/>
          <w:szCs w:val="36"/>
        </w:rPr>
        <w:t xml:space="preserve">                                                   г. Семёнов, Школа № 1</w:t>
      </w:r>
    </w:p>
    <w:p w14:paraId="0CF8E4A0" w14:textId="77777777" w:rsidR="00726F66" w:rsidRDefault="00726F66"/>
    <w:p w14:paraId="43677C95" w14:textId="77777777" w:rsidR="00726F66" w:rsidRDefault="00726F66"/>
    <w:p w14:paraId="74232B47" w14:textId="77777777" w:rsidR="00726F66" w:rsidRDefault="00726F66">
      <w:pPr>
        <w:jc w:val="center"/>
        <w:rPr>
          <w:sz w:val="104"/>
          <w:szCs w:val="104"/>
        </w:rPr>
      </w:pPr>
    </w:p>
    <w:p w14:paraId="04404A1E" w14:textId="77777777" w:rsidR="00726F66" w:rsidRDefault="00726F66">
      <w:pPr>
        <w:jc w:val="center"/>
        <w:rPr>
          <w:sz w:val="104"/>
          <w:szCs w:val="104"/>
        </w:rPr>
      </w:pPr>
    </w:p>
    <w:p w14:paraId="3168162C" w14:textId="77777777" w:rsidR="00726F66" w:rsidRDefault="006D5FCC">
      <w:pPr>
        <w:jc w:val="center"/>
        <w:rPr>
          <w:sz w:val="104"/>
          <w:szCs w:val="104"/>
        </w:rPr>
      </w:pPr>
      <w:r>
        <w:rPr>
          <w:sz w:val="104"/>
          <w:szCs w:val="104"/>
        </w:rPr>
        <w:t>История города</w:t>
      </w:r>
    </w:p>
    <w:p w14:paraId="01277572" w14:textId="77777777" w:rsidR="00726F66" w:rsidRDefault="006D5FCC">
      <w:pPr>
        <w:jc w:val="center"/>
        <w:rPr>
          <w:sz w:val="104"/>
          <w:szCs w:val="104"/>
        </w:rPr>
      </w:pPr>
      <w:r>
        <w:rPr>
          <w:sz w:val="104"/>
          <w:szCs w:val="104"/>
        </w:rPr>
        <w:t>Семёнова</w:t>
      </w:r>
    </w:p>
    <w:p w14:paraId="61D1599F" w14:textId="77777777" w:rsidR="00726F66" w:rsidRDefault="00726F66">
      <w:pPr>
        <w:jc w:val="center"/>
        <w:rPr>
          <w:sz w:val="36"/>
          <w:szCs w:val="36"/>
        </w:rPr>
      </w:pPr>
    </w:p>
    <w:p w14:paraId="37682658" w14:textId="77777777" w:rsidR="00726F66" w:rsidRDefault="00726F66">
      <w:pPr>
        <w:jc w:val="center"/>
        <w:rPr>
          <w:sz w:val="36"/>
          <w:szCs w:val="36"/>
        </w:rPr>
      </w:pPr>
    </w:p>
    <w:p w14:paraId="3193CD65" w14:textId="77777777" w:rsidR="00726F66" w:rsidRDefault="00726F66">
      <w:pPr>
        <w:jc w:val="center"/>
        <w:rPr>
          <w:sz w:val="36"/>
          <w:szCs w:val="36"/>
        </w:rPr>
      </w:pPr>
    </w:p>
    <w:p w14:paraId="0E3B63DA" w14:textId="77777777" w:rsidR="00726F66" w:rsidRDefault="006D5FCC">
      <w:pPr>
        <w:rPr>
          <w:sz w:val="36"/>
          <w:szCs w:val="36"/>
        </w:rPr>
      </w:pPr>
      <w:r>
        <w:rPr>
          <w:sz w:val="36"/>
          <w:szCs w:val="36"/>
        </w:rPr>
        <w:t xml:space="preserve">              </w:t>
      </w:r>
    </w:p>
    <w:p w14:paraId="1772529A" w14:textId="77777777" w:rsidR="00726F66" w:rsidRDefault="00726F66">
      <w:pPr>
        <w:rPr>
          <w:sz w:val="36"/>
          <w:szCs w:val="36"/>
        </w:rPr>
      </w:pPr>
    </w:p>
    <w:p w14:paraId="17D79E76" w14:textId="77777777" w:rsidR="00726F66" w:rsidRDefault="00726F66">
      <w:pPr>
        <w:rPr>
          <w:sz w:val="36"/>
          <w:szCs w:val="36"/>
        </w:rPr>
      </w:pPr>
    </w:p>
    <w:p w14:paraId="45E6D767" w14:textId="77777777" w:rsidR="00726F66" w:rsidRDefault="00726F66">
      <w:pPr>
        <w:rPr>
          <w:sz w:val="36"/>
          <w:szCs w:val="36"/>
        </w:rPr>
      </w:pPr>
    </w:p>
    <w:p w14:paraId="43E26FA5" w14:textId="77777777" w:rsidR="00726F66" w:rsidRDefault="00726F66">
      <w:pPr>
        <w:rPr>
          <w:sz w:val="36"/>
          <w:szCs w:val="36"/>
        </w:rPr>
      </w:pPr>
    </w:p>
    <w:p w14:paraId="60E1F5FD" w14:textId="77777777" w:rsidR="00726F66" w:rsidRDefault="00726F66">
      <w:pPr>
        <w:rPr>
          <w:sz w:val="36"/>
          <w:szCs w:val="36"/>
        </w:rPr>
      </w:pPr>
    </w:p>
    <w:p w14:paraId="57A6DE13" w14:textId="77777777" w:rsidR="00726F66" w:rsidRDefault="00726F66">
      <w:pPr>
        <w:rPr>
          <w:sz w:val="36"/>
          <w:szCs w:val="36"/>
        </w:rPr>
      </w:pPr>
    </w:p>
    <w:p w14:paraId="37A25FB6" w14:textId="77777777" w:rsidR="00726F66" w:rsidRDefault="00726F66">
      <w:pPr>
        <w:rPr>
          <w:sz w:val="36"/>
          <w:szCs w:val="36"/>
        </w:rPr>
      </w:pPr>
    </w:p>
    <w:p w14:paraId="6B3E96AA" w14:textId="77777777" w:rsidR="00726F66" w:rsidRDefault="00726F66">
      <w:pPr>
        <w:rPr>
          <w:sz w:val="36"/>
          <w:szCs w:val="36"/>
        </w:rPr>
      </w:pPr>
    </w:p>
    <w:p w14:paraId="5B26F7E2" w14:textId="77777777" w:rsidR="00726F66" w:rsidRDefault="006D5FCC">
      <w:pPr>
        <w:rPr>
          <w:sz w:val="36"/>
          <w:szCs w:val="36"/>
        </w:rPr>
      </w:pPr>
      <w:r>
        <w:rPr>
          <w:sz w:val="36"/>
          <w:szCs w:val="36"/>
        </w:rPr>
        <w:t xml:space="preserve">                        Выполнила: Пронина Александра 10кл</w:t>
      </w:r>
    </w:p>
    <w:p w14:paraId="01008A53" w14:textId="77777777" w:rsidR="00726F66" w:rsidRDefault="006D5FCC">
      <w:pPr>
        <w:rPr>
          <w:sz w:val="48"/>
          <w:szCs w:val="48"/>
        </w:rPr>
      </w:pPr>
      <w:r>
        <w:rPr>
          <w:sz w:val="36"/>
          <w:szCs w:val="36"/>
        </w:rPr>
        <w:t xml:space="preserve">                        Учитель: Горячева Людмила Павловна</w:t>
      </w:r>
    </w:p>
    <w:p w14:paraId="0CC730E0" w14:textId="77777777" w:rsidR="00726F66" w:rsidRDefault="006D5FCC">
      <w:pPr>
        <w:jc w:val="center"/>
        <w:rPr>
          <w:sz w:val="72"/>
          <w:szCs w:val="72"/>
        </w:rPr>
      </w:pPr>
      <w:r>
        <w:rPr>
          <w:sz w:val="72"/>
          <w:szCs w:val="72"/>
        </w:rPr>
        <w:lastRenderedPageBreak/>
        <w:t>План:</w:t>
      </w:r>
    </w:p>
    <w:p w14:paraId="50AAC6FC" w14:textId="77777777" w:rsidR="00726F66" w:rsidRDefault="00726F66">
      <w:pPr>
        <w:rPr>
          <w:color w:val="595959"/>
          <w:sz w:val="48"/>
          <w:szCs w:val="48"/>
        </w:rPr>
      </w:pPr>
    </w:p>
    <w:p w14:paraId="42A08D12" w14:textId="77777777" w:rsidR="00726F66" w:rsidRDefault="00726F66">
      <w:pPr>
        <w:rPr>
          <w:color w:val="595959"/>
          <w:sz w:val="48"/>
          <w:szCs w:val="48"/>
        </w:rPr>
      </w:pPr>
    </w:p>
    <w:p w14:paraId="2450D3B1" w14:textId="77777777" w:rsidR="00726F66" w:rsidRDefault="006D5FCC">
      <w:pPr>
        <w:rPr>
          <w:color w:val="595959"/>
          <w:sz w:val="48"/>
          <w:szCs w:val="48"/>
        </w:rPr>
      </w:pPr>
      <w:r>
        <w:rPr>
          <w:color w:val="595959"/>
          <w:sz w:val="48"/>
          <w:szCs w:val="48"/>
        </w:rPr>
        <w:t xml:space="preserve">●История основание города Семёнова </w:t>
      </w:r>
      <w:proofErr w:type="spellStart"/>
      <w:r>
        <w:rPr>
          <w:color w:val="595959"/>
          <w:sz w:val="48"/>
          <w:szCs w:val="48"/>
        </w:rPr>
        <w:t>стр</w:t>
      </w:r>
      <w:proofErr w:type="spellEnd"/>
      <w:r>
        <w:rPr>
          <w:color w:val="595959"/>
          <w:sz w:val="48"/>
          <w:szCs w:val="48"/>
        </w:rPr>
        <w:t xml:space="preserve"> 3-5</w:t>
      </w:r>
    </w:p>
    <w:p w14:paraId="4BD5F335" w14:textId="77777777" w:rsidR="00726F66" w:rsidRDefault="006D5FCC">
      <w:pPr>
        <w:rPr>
          <w:color w:val="595959"/>
          <w:sz w:val="48"/>
          <w:szCs w:val="48"/>
        </w:rPr>
      </w:pPr>
      <w:r>
        <w:rPr>
          <w:color w:val="595959"/>
          <w:sz w:val="48"/>
          <w:szCs w:val="48"/>
        </w:rPr>
        <w:t xml:space="preserve">●Усадьбы купцов города Семёнова </w:t>
      </w:r>
      <w:proofErr w:type="spellStart"/>
      <w:r>
        <w:rPr>
          <w:color w:val="595959"/>
          <w:sz w:val="48"/>
          <w:szCs w:val="48"/>
        </w:rPr>
        <w:t>стр</w:t>
      </w:r>
      <w:proofErr w:type="spellEnd"/>
      <w:r>
        <w:rPr>
          <w:color w:val="595959"/>
          <w:sz w:val="48"/>
          <w:szCs w:val="48"/>
        </w:rPr>
        <w:t xml:space="preserve"> 6-12</w:t>
      </w:r>
    </w:p>
    <w:p w14:paraId="69E02426" w14:textId="77777777" w:rsidR="00726F66" w:rsidRDefault="006D5FCC">
      <w:pPr>
        <w:rPr>
          <w:color w:val="595959"/>
          <w:sz w:val="48"/>
          <w:szCs w:val="48"/>
        </w:rPr>
      </w:pPr>
      <w:r>
        <w:rPr>
          <w:color w:val="595959"/>
          <w:sz w:val="48"/>
          <w:szCs w:val="48"/>
        </w:rPr>
        <w:t xml:space="preserve">●Сравнение прошлого и настоящего </w:t>
      </w:r>
      <w:proofErr w:type="spellStart"/>
      <w:r>
        <w:rPr>
          <w:color w:val="595959"/>
          <w:sz w:val="48"/>
          <w:szCs w:val="48"/>
        </w:rPr>
        <w:t>стр</w:t>
      </w:r>
      <w:proofErr w:type="spellEnd"/>
      <w:r>
        <w:rPr>
          <w:color w:val="595959"/>
          <w:sz w:val="48"/>
          <w:szCs w:val="48"/>
        </w:rPr>
        <w:t xml:space="preserve"> 13-19</w:t>
      </w:r>
    </w:p>
    <w:p w14:paraId="56D7B539" w14:textId="77777777" w:rsidR="00726F66" w:rsidRDefault="00726F66">
      <w:pPr>
        <w:rPr>
          <w:sz w:val="48"/>
          <w:szCs w:val="48"/>
        </w:rPr>
      </w:pPr>
    </w:p>
    <w:p w14:paraId="2C50295E" w14:textId="77777777" w:rsidR="00726F66" w:rsidRDefault="00726F66">
      <w:pPr>
        <w:rPr>
          <w:sz w:val="48"/>
          <w:szCs w:val="48"/>
        </w:rPr>
      </w:pPr>
    </w:p>
    <w:p w14:paraId="1A4FD6F0" w14:textId="77777777" w:rsidR="00726F66" w:rsidRDefault="00726F66">
      <w:pPr>
        <w:rPr>
          <w:sz w:val="48"/>
          <w:szCs w:val="48"/>
        </w:rPr>
      </w:pPr>
    </w:p>
    <w:p w14:paraId="03F57C39" w14:textId="77777777" w:rsidR="00726F66" w:rsidRDefault="00726F66">
      <w:pPr>
        <w:rPr>
          <w:sz w:val="48"/>
          <w:szCs w:val="48"/>
        </w:rPr>
      </w:pPr>
    </w:p>
    <w:p w14:paraId="7BAB51AC" w14:textId="77777777" w:rsidR="00726F66" w:rsidRDefault="00726F66">
      <w:pPr>
        <w:rPr>
          <w:sz w:val="48"/>
          <w:szCs w:val="48"/>
        </w:rPr>
      </w:pPr>
    </w:p>
    <w:p w14:paraId="766931CF" w14:textId="77777777" w:rsidR="00726F66" w:rsidRDefault="00726F66">
      <w:pPr>
        <w:rPr>
          <w:sz w:val="48"/>
          <w:szCs w:val="48"/>
        </w:rPr>
      </w:pPr>
    </w:p>
    <w:p w14:paraId="3CA8DBFE" w14:textId="77777777" w:rsidR="00726F66" w:rsidRDefault="00726F66">
      <w:pPr>
        <w:rPr>
          <w:sz w:val="48"/>
          <w:szCs w:val="48"/>
        </w:rPr>
      </w:pPr>
    </w:p>
    <w:p w14:paraId="350C7A9D" w14:textId="77777777" w:rsidR="00726F66" w:rsidRDefault="00726F66">
      <w:pPr>
        <w:rPr>
          <w:sz w:val="48"/>
          <w:szCs w:val="48"/>
        </w:rPr>
      </w:pPr>
    </w:p>
    <w:p w14:paraId="3AC89C9F" w14:textId="77777777" w:rsidR="00726F66" w:rsidRDefault="00726F66">
      <w:pPr>
        <w:rPr>
          <w:sz w:val="48"/>
          <w:szCs w:val="48"/>
        </w:rPr>
      </w:pPr>
    </w:p>
    <w:p w14:paraId="3D2D5375" w14:textId="77777777" w:rsidR="00726F66" w:rsidRDefault="00726F66">
      <w:pPr>
        <w:rPr>
          <w:sz w:val="48"/>
          <w:szCs w:val="48"/>
        </w:rPr>
      </w:pPr>
    </w:p>
    <w:p w14:paraId="0EE7853A" w14:textId="77777777" w:rsidR="00726F66" w:rsidRDefault="00726F66">
      <w:pPr>
        <w:rPr>
          <w:sz w:val="48"/>
          <w:szCs w:val="48"/>
        </w:rPr>
      </w:pPr>
    </w:p>
    <w:p w14:paraId="62EEADC0" w14:textId="77777777" w:rsidR="00726F66" w:rsidRDefault="006D5FCC">
      <w:pPr>
        <w:jc w:val="center"/>
        <w:rPr>
          <w:sz w:val="60"/>
          <w:szCs w:val="60"/>
        </w:rPr>
      </w:pPr>
      <w:r>
        <w:rPr>
          <w:sz w:val="60"/>
          <w:szCs w:val="60"/>
        </w:rPr>
        <w:t>Введение</w:t>
      </w:r>
    </w:p>
    <w:p w14:paraId="798C9AFA" w14:textId="77777777" w:rsidR="00726F66" w:rsidRDefault="00726F66">
      <w:pPr>
        <w:jc w:val="center"/>
        <w:rPr>
          <w:sz w:val="60"/>
          <w:szCs w:val="60"/>
        </w:rPr>
      </w:pPr>
    </w:p>
    <w:p w14:paraId="22226F2B" w14:textId="77777777" w:rsidR="00726F66" w:rsidRDefault="006D5FCC">
      <w:pPr>
        <w:rPr>
          <w:sz w:val="48"/>
          <w:szCs w:val="48"/>
        </w:rPr>
      </w:pPr>
      <w:r>
        <w:rPr>
          <w:sz w:val="48"/>
          <w:szCs w:val="48"/>
        </w:rPr>
        <w:t xml:space="preserve">Я выбрала данную тему потому, что она мне показалась более интересна, я с большим удовольствием ходила по улицам нашего города и рассматривала старинные дома купцов, а в голове мелькали мысли прошлой жизни. То </w:t>
      </w:r>
      <w:proofErr w:type="gramStart"/>
      <w:r>
        <w:rPr>
          <w:sz w:val="48"/>
          <w:szCs w:val="48"/>
        </w:rPr>
        <w:t>время</w:t>
      </w:r>
      <w:proofErr w:type="gramEnd"/>
      <w:r>
        <w:rPr>
          <w:sz w:val="48"/>
          <w:szCs w:val="48"/>
        </w:rPr>
        <w:t xml:space="preserve"> когда мои про бабушка и про дедушка ещё </w:t>
      </w:r>
      <w:r>
        <w:rPr>
          <w:sz w:val="48"/>
          <w:szCs w:val="48"/>
        </w:rPr>
        <w:t>были живы. Как мне удалось узнать в центре нашего города жили купцы и разная знать, остальные же жители нашего города разместились поблизости.</w:t>
      </w:r>
    </w:p>
    <w:p w14:paraId="1E0F9253" w14:textId="77777777" w:rsidR="00726F66" w:rsidRDefault="00726F66">
      <w:pPr>
        <w:rPr>
          <w:sz w:val="48"/>
          <w:szCs w:val="48"/>
        </w:rPr>
      </w:pPr>
    </w:p>
    <w:p w14:paraId="566D3B7D" w14:textId="77777777" w:rsidR="00726F66" w:rsidRDefault="00726F66">
      <w:pPr>
        <w:rPr>
          <w:sz w:val="48"/>
          <w:szCs w:val="48"/>
        </w:rPr>
      </w:pPr>
    </w:p>
    <w:p w14:paraId="3790133C" w14:textId="77777777" w:rsidR="00726F66" w:rsidRDefault="00726F66">
      <w:pPr>
        <w:rPr>
          <w:sz w:val="48"/>
          <w:szCs w:val="48"/>
        </w:rPr>
      </w:pPr>
    </w:p>
    <w:p w14:paraId="2D3EC30F" w14:textId="77777777" w:rsidR="00726F66" w:rsidRDefault="00726F66">
      <w:pPr>
        <w:rPr>
          <w:sz w:val="48"/>
          <w:szCs w:val="48"/>
        </w:rPr>
      </w:pPr>
    </w:p>
    <w:p w14:paraId="5BCDDD41" w14:textId="77777777" w:rsidR="00726F66" w:rsidRDefault="00726F66">
      <w:pPr>
        <w:rPr>
          <w:sz w:val="48"/>
          <w:szCs w:val="48"/>
        </w:rPr>
      </w:pPr>
    </w:p>
    <w:p w14:paraId="03ADF968" w14:textId="77777777" w:rsidR="00726F66" w:rsidRDefault="00726F66">
      <w:pPr>
        <w:rPr>
          <w:sz w:val="48"/>
          <w:szCs w:val="48"/>
        </w:rPr>
      </w:pPr>
    </w:p>
    <w:p w14:paraId="4445C8BF" w14:textId="77777777" w:rsidR="00726F66" w:rsidRDefault="006D5FCC">
      <w:pPr>
        <w:rPr>
          <w:color w:val="595959"/>
          <w:sz w:val="48"/>
          <w:szCs w:val="48"/>
        </w:rPr>
      </w:pPr>
      <w:r>
        <w:rPr>
          <w:color w:val="595959"/>
          <w:sz w:val="48"/>
          <w:szCs w:val="48"/>
        </w:rPr>
        <w:t>История основание города Семёнова</w:t>
      </w:r>
    </w:p>
    <w:p w14:paraId="4433298B" w14:textId="77777777" w:rsidR="00726F66" w:rsidRDefault="00726F66">
      <w:pPr>
        <w:rPr>
          <w:color w:val="595959"/>
          <w:sz w:val="48"/>
          <w:szCs w:val="48"/>
        </w:rPr>
      </w:pPr>
    </w:p>
    <w:p w14:paraId="79CD9162" w14:textId="77777777" w:rsidR="00726F66" w:rsidRDefault="00726F66">
      <w:pPr>
        <w:rPr>
          <w:color w:val="595959"/>
          <w:sz w:val="48"/>
          <w:szCs w:val="48"/>
        </w:rPr>
      </w:pPr>
    </w:p>
    <w:p w14:paraId="5E4F5F46" w14:textId="77777777" w:rsidR="00726F66" w:rsidRDefault="006D5FCC">
      <w:pPr>
        <w:spacing w:after="320"/>
        <w:rPr>
          <w:color w:val="595959"/>
          <w:sz w:val="36"/>
          <w:szCs w:val="36"/>
        </w:rPr>
      </w:pPr>
      <w:r>
        <w:rPr>
          <w:color w:val="595959"/>
          <w:sz w:val="36"/>
          <w:szCs w:val="36"/>
        </w:rPr>
        <w:t>Как известно, нижегородское Заволжье с XVII века – это лесной, даже дре</w:t>
      </w:r>
      <w:r>
        <w:rPr>
          <w:color w:val="595959"/>
          <w:sz w:val="36"/>
          <w:szCs w:val="36"/>
        </w:rPr>
        <w:t xml:space="preserve">мучий край старообрядцев, живших в скитах и подвергавшихся террору со стороны приверженцев </w:t>
      </w:r>
      <w:proofErr w:type="spellStart"/>
      <w:r>
        <w:rPr>
          <w:color w:val="595959"/>
          <w:sz w:val="36"/>
          <w:szCs w:val="36"/>
        </w:rPr>
        <w:t>никонианской</w:t>
      </w:r>
      <w:proofErr w:type="spellEnd"/>
      <w:r>
        <w:rPr>
          <w:color w:val="595959"/>
          <w:sz w:val="36"/>
          <w:szCs w:val="36"/>
        </w:rPr>
        <w:t xml:space="preserve"> реформы и центральной власти. Многие поселения старообрядцев были порушены, но некоторые из таких деревень выжили и стали крупными поселениями. Город Се</w:t>
      </w:r>
      <w:r>
        <w:rPr>
          <w:color w:val="595959"/>
          <w:sz w:val="36"/>
          <w:szCs w:val="36"/>
        </w:rPr>
        <w:t xml:space="preserve">менов в их </w:t>
      </w:r>
      <w:proofErr w:type="spellStart"/>
      <w:proofErr w:type="gramStart"/>
      <w:r>
        <w:rPr>
          <w:color w:val="595959"/>
          <w:sz w:val="36"/>
          <w:szCs w:val="36"/>
        </w:rPr>
        <w:t>числе.</w:t>
      </w:r>
      <w:r>
        <w:rPr>
          <w:color w:val="595959"/>
          <w:sz w:val="36"/>
          <w:szCs w:val="36"/>
        </w:rPr>
        <w:t>￼</w:t>
      </w:r>
      <w:proofErr w:type="gramEnd"/>
      <w:r>
        <w:rPr>
          <w:color w:val="595959"/>
          <w:sz w:val="36"/>
          <w:szCs w:val="36"/>
        </w:rPr>
        <w:t>Он</w:t>
      </w:r>
      <w:proofErr w:type="spellEnd"/>
      <w:r>
        <w:rPr>
          <w:color w:val="595959"/>
          <w:sz w:val="36"/>
          <w:szCs w:val="36"/>
        </w:rPr>
        <w:t xml:space="preserve"> возник поначалу как очередное селение в лесах Заволжья, и всего за 50 лет разросся до уездного города. Свое название город получил, вероятно, от имени основателя или владельца </w:t>
      </w:r>
      <w:proofErr w:type="spellStart"/>
      <w:proofErr w:type="gramStart"/>
      <w:r>
        <w:rPr>
          <w:color w:val="595959"/>
          <w:sz w:val="36"/>
          <w:szCs w:val="36"/>
        </w:rPr>
        <w:t>поселения.Примерно</w:t>
      </w:r>
      <w:proofErr w:type="spellEnd"/>
      <w:proofErr w:type="gramEnd"/>
      <w:r>
        <w:rPr>
          <w:color w:val="595959"/>
          <w:sz w:val="36"/>
          <w:szCs w:val="36"/>
        </w:rPr>
        <w:t xml:space="preserve"> через век после основания по данным пере</w:t>
      </w:r>
      <w:r>
        <w:rPr>
          <w:color w:val="595959"/>
          <w:sz w:val="36"/>
          <w:szCs w:val="36"/>
        </w:rPr>
        <w:t>писи в уездном Семенове было боле пятисот дворов.</w:t>
      </w:r>
    </w:p>
    <w:p w14:paraId="2606F83E" w14:textId="77777777" w:rsidR="00726F66" w:rsidRDefault="00726F66">
      <w:pPr>
        <w:rPr>
          <w:color w:val="595959"/>
          <w:sz w:val="48"/>
          <w:szCs w:val="48"/>
        </w:rPr>
      </w:pPr>
    </w:p>
    <w:p w14:paraId="746E2701" w14:textId="77777777" w:rsidR="00726F66" w:rsidRDefault="00726F66">
      <w:pPr>
        <w:rPr>
          <w:color w:val="595959"/>
          <w:sz w:val="48"/>
          <w:szCs w:val="48"/>
        </w:rPr>
      </w:pPr>
    </w:p>
    <w:p w14:paraId="40DB5251" w14:textId="77777777" w:rsidR="00726F66" w:rsidRDefault="00726F66">
      <w:pPr>
        <w:rPr>
          <w:color w:val="595959"/>
          <w:sz w:val="48"/>
          <w:szCs w:val="48"/>
        </w:rPr>
      </w:pPr>
    </w:p>
    <w:p w14:paraId="38F1B821" w14:textId="77777777" w:rsidR="00726F66" w:rsidRDefault="00726F66">
      <w:pPr>
        <w:rPr>
          <w:color w:val="595959"/>
          <w:sz w:val="48"/>
          <w:szCs w:val="48"/>
        </w:rPr>
      </w:pPr>
    </w:p>
    <w:p w14:paraId="2C31A780" w14:textId="77777777" w:rsidR="00726F66" w:rsidRDefault="00726F66">
      <w:pPr>
        <w:rPr>
          <w:color w:val="595959"/>
          <w:sz w:val="48"/>
          <w:szCs w:val="48"/>
        </w:rPr>
      </w:pPr>
    </w:p>
    <w:p w14:paraId="07F3A75B" w14:textId="77777777" w:rsidR="00726F66" w:rsidRDefault="00726F66">
      <w:pPr>
        <w:rPr>
          <w:color w:val="595959"/>
          <w:sz w:val="48"/>
          <w:szCs w:val="48"/>
        </w:rPr>
      </w:pPr>
    </w:p>
    <w:p w14:paraId="2967F6F9" w14:textId="77777777" w:rsidR="00726F66" w:rsidRDefault="00726F66">
      <w:pPr>
        <w:rPr>
          <w:color w:val="595959"/>
          <w:sz w:val="48"/>
          <w:szCs w:val="48"/>
        </w:rPr>
      </w:pPr>
    </w:p>
    <w:p w14:paraId="147A68AE" w14:textId="77777777" w:rsidR="00726F66" w:rsidRDefault="006D5FCC">
      <w:pPr>
        <w:spacing w:after="320"/>
        <w:rPr>
          <w:color w:val="595959"/>
          <w:sz w:val="36"/>
          <w:szCs w:val="36"/>
        </w:rPr>
      </w:pPr>
      <w:r>
        <w:rPr>
          <w:color w:val="595959"/>
          <w:sz w:val="36"/>
          <w:szCs w:val="36"/>
        </w:rPr>
        <w:t xml:space="preserve">Уже в то время в Семенов свозили из окрестных деревень изделия из дерева или «щепной товар» (иными словами – посуду и бытовые мелочи). На местных кустарных предприятиях эти изделия раскрашивались и перепродавались на крупнейшей в </w:t>
      </w:r>
      <w:r>
        <w:rPr>
          <w:color w:val="595959"/>
          <w:sz w:val="36"/>
          <w:szCs w:val="36"/>
        </w:rPr>
        <w:lastRenderedPageBreak/>
        <w:t xml:space="preserve">стране Нижегородской </w:t>
      </w:r>
      <w:proofErr w:type="spellStart"/>
      <w:r>
        <w:rPr>
          <w:color w:val="595959"/>
          <w:sz w:val="36"/>
          <w:szCs w:val="36"/>
        </w:rPr>
        <w:t>Ярмар</w:t>
      </w:r>
      <w:r>
        <w:rPr>
          <w:color w:val="595959"/>
          <w:sz w:val="36"/>
          <w:szCs w:val="36"/>
        </w:rPr>
        <w:t>ке.Поскольку</w:t>
      </w:r>
      <w:proofErr w:type="spellEnd"/>
      <w:r>
        <w:rPr>
          <w:color w:val="595959"/>
          <w:sz w:val="36"/>
          <w:szCs w:val="36"/>
        </w:rPr>
        <w:t xml:space="preserve"> Семенов – город старообрядческий, то и центральная часть города была застроена особняками и каменными домами купцов, выходцев из старообрядцев. Ведь, как известно, из приверженцев старых религиозных порядков получались превосходные дельцы и пр</w:t>
      </w:r>
      <w:r>
        <w:rPr>
          <w:color w:val="595959"/>
          <w:sz w:val="36"/>
          <w:szCs w:val="36"/>
        </w:rPr>
        <w:t>омышленники.</w:t>
      </w:r>
    </w:p>
    <w:p w14:paraId="370E93DC" w14:textId="77777777" w:rsidR="00726F66" w:rsidRDefault="00726F66">
      <w:pPr>
        <w:rPr>
          <w:color w:val="595959"/>
          <w:sz w:val="48"/>
          <w:szCs w:val="48"/>
        </w:rPr>
      </w:pPr>
    </w:p>
    <w:p w14:paraId="454B1EB0" w14:textId="77777777" w:rsidR="00726F66" w:rsidRDefault="00726F66">
      <w:pPr>
        <w:rPr>
          <w:color w:val="595959"/>
          <w:sz w:val="48"/>
          <w:szCs w:val="48"/>
        </w:rPr>
      </w:pPr>
    </w:p>
    <w:p w14:paraId="6DE50F84" w14:textId="77777777" w:rsidR="00726F66" w:rsidRDefault="006D5FCC">
      <w:pPr>
        <w:rPr>
          <w:color w:val="595959"/>
          <w:sz w:val="48"/>
          <w:szCs w:val="48"/>
        </w:rPr>
      </w:pPr>
      <w:r>
        <w:rPr>
          <w:noProof/>
          <w:color w:val="595959"/>
          <w:sz w:val="48"/>
          <w:szCs w:val="48"/>
        </w:rPr>
        <w:drawing>
          <wp:inline distT="114300" distB="114300" distL="114300" distR="114300" wp14:anchorId="5B07B725" wp14:editId="0118F7D4">
            <wp:extent cx="3771900" cy="3581400"/>
            <wp:effectExtent l="0" t="0" r="0" b="0"/>
            <wp:docPr id="23" name="image48.png"/>
            <wp:cNvGraphicFramePr/>
            <a:graphic xmlns:a="http://schemas.openxmlformats.org/drawingml/2006/main">
              <a:graphicData uri="http://schemas.openxmlformats.org/drawingml/2006/picture">
                <pic:pic xmlns:pic="http://schemas.openxmlformats.org/drawingml/2006/picture">
                  <pic:nvPicPr>
                    <pic:cNvPr id="0" name="image48.png"/>
                    <pic:cNvPicPr preferRelativeResize="0"/>
                  </pic:nvPicPr>
                  <pic:blipFill>
                    <a:blip r:embed="rId4"/>
                    <a:srcRect/>
                    <a:stretch>
                      <a:fillRect/>
                    </a:stretch>
                  </pic:blipFill>
                  <pic:spPr>
                    <a:xfrm>
                      <a:off x="0" y="0"/>
                      <a:ext cx="3771900" cy="3581400"/>
                    </a:xfrm>
                    <a:prstGeom prst="rect">
                      <a:avLst/>
                    </a:prstGeom>
                    <a:ln/>
                  </pic:spPr>
                </pic:pic>
              </a:graphicData>
            </a:graphic>
          </wp:inline>
        </w:drawing>
      </w:r>
    </w:p>
    <w:p w14:paraId="07912308" w14:textId="77777777" w:rsidR="00726F66" w:rsidRDefault="00726F66">
      <w:pPr>
        <w:rPr>
          <w:color w:val="595959"/>
          <w:sz w:val="56"/>
          <w:szCs w:val="56"/>
        </w:rPr>
      </w:pPr>
    </w:p>
    <w:p w14:paraId="65F9A8EB" w14:textId="77777777" w:rsidR="00726F66" w:rsidRDefault="006D5FCC">
      <w:pPr>
        <w:jc w:val="center"/>
        <w:rPr>
          <w:color w:val="595959"/>
          <w:sz w:val="56"/>
          <w:szCs w:val="56"/>
        </w:rPr>
      </w:pPr>
      <w:r>
        <w:rPr>
          <w:color w:val="595959"/>
          <w:sz w:val="56"/>
          <w:szCs w:val="56"/>
        </w:rPr>
        <w:t>Карта города Семёнова</w:t>
      </w:r>
    </w:p>
    <w:p w14:paraId="35D2365C" w14:textId="77777777" w:rsidR="00726F66" w:rsidRDefault="00726F66">
      <w:pPr>
        <w:rPr>
          <w:color w:val="595959"/>
          <w:sz w:val="56"/>
          <w:szCs w:val="56"/>
        </w:rPr>
      </w:pPr>
    </w:p>
    <w:p w14:paraId="5C7C2BFB" w14:textId="77777777" w:rsidR="00726F66" w:rsidRDefault="00726F66">
      <w:pPr>
        <w:rPr>
          <w:color w:val="595959"/>
          <w:sz w:val="56"/>
          <w:szCs w:val="56"/>
        </w:rPr>
      </w:pPr>
    </w:p>
    <w:p w14:paraId="22B01DBE" w14:textId="77777777" w:rsidR="00726F66" w:rsidRDefault="006D5FCC">
      <w:pPr>
        <w:rPr>
          <w:color w:val="595959"/>
          <w:sz w:val="56"/>
          <w:szCs w:val="56"/>
        </w:rPr>
      </w:pPr>
      <w:r>
        <w:rPr>
          <w:noProof/>
          <w:color w:val="595959"/>
          <w:sz w:val="56"/>
          <w:szCs w:val="56"/>
        </w:rPr>
        <w:lastRenderedPageBreak/>
        <w:drawing>
          <wp:inline distT="114300" distB="114300" distL="114300" distR="114300" wp14:anchorId="644389E8" wp14:editId="0E0E7734">
            <wp:extent cx="5734050" cy="3962400"/>
            <wp:effectExtent l="0" t="0" r="0" b="0"/>
            <wp:docPr id="6"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5" cstate="email">
                      <a:extLst>
                        <a:ext uri="{28A0092B-C50C-407E-A947-70E740481C1C}">
                          <a14:useLocalDpi xmlns:a14="http://schemas.microsoft.com/office/drawing/2010/main"/>
                        </a:ext>
                      </a:extLst>
                    </a:blip>
                    <a:srcRect/>
                    <a:stretch>
                      <a:fillRect/>
                    </a:stretch>
                  </pic:blipFill>
                  <pic:spPr>
                    <a:xfrm>
                      <a:off x="0" y="0"/>
                      <a:ext cx="5734050" cy="3962400"/>
                    </a:xfrm>
                    <a:prstGeom prst="rect">
                      <a:avLst/>
                    </a:prstGeom>
                    <a:ln/>
                  </pic:spPr>
                </pic:pic>
              </a:graphicData>
            </a:graphic>
          </wp:inline>
        </w:drawing>
      </w:r>
    </w:p>
    <w:p w14:paraId="5971C888" w14:textId="77777777" w:rsidR="00726F66" w:rsidRDefault="00726F66">
      <w:pPr>
        <w:rPr>
          <w:color w:val="595959"/>
          <w:sz w:val="56"/>
          <w:szCs w:val="56"/>
        </w:rPr>
      </w:pPr>
    </w:p>
    <w:p w14:paraId="7D26E052" w14:textId="77777777" w:rsidR="00726F66" w:rsidRDefault="00726F66">
      <w:pPr>
        <w:rPr>
          <w:color w:val="595959"/>
          <w:sz w:val="56"/>
          <w:szCs w:val="56"/>
        </w:rPr>
      </w:pPr>
    </w:p>
    <w:p w14:paraId="57789E9A" w14:textId="77777777" w:rsidR="00726F66" w:rsidRDefault="00726F66">
      <w:pPr>
        <w:rPr>
          <w:color w:val="595959"/>
          <w:sz w:val="56"/>
          <w:szCs w:val="56"/>
        </w:rPr>
      </w:pPr>
    </w:p>
    <w:p w14:paraId="49695AAD" w14:textId="77777777" w:rsidR="00726F66" w:rsidRDefault="00726F66">
      <w:pPr>
        <w:rPr>
          <w:color w:val="595959"/>
          <w:sz w:val="56"/>
          <w:szCs w:val="56"/>
        </w:rPr>
      </w:pPr>
    </w:p>
    <w:p w14:paraId="69C88BCB" w14:textId="77777777" w:rsidR="00726F66" w:rsidRDefault="00726F66">
      <w:pPr>
        <w:rPr>
          <w:color w:val="595959"/>
          <w:sz w:val="56"/>
          <w:szCs w:val="56"/>
        </w:rPr>
      </w:pPr>
    </w:p>
    <w:p w14:paraId="4DA7C8A1" w14:textId="77777777" w:rsidR="00726F66" w:rsidRDefault="006D5FCC">
      <w:pPr>
        <w:ind w:left="-450"/>
        <w:jc w:val="center"/>
        <w:rPr>
          <w:color w:val="595959"/>
          <w:sz w:val="60"/>
          <w:szCs w:val="60"/>
        </w:rPr>
      </w:pPr>
      <w:r>
        <w:rPr>
          <w:color w:val="595959"/>
          <w:sz w:val="60"/>
          <w:szCs w:val="60"/>
        </w:rPr>
        <w:t xml:space="preserve"> </w:t>
      </w:r>
    </w:p>
    <w:p w14:paraId="38C8B92E" w14:textId="77777777" w:rsidR="00726F66" w:rsidRDefault="006D5FCC">
      <w:pPr>
        <w:ind w:left="-450"/>
        <w:jc w:val="center"/>
        <w:rPr>
          <w:color w:val="595959"/>
          <w:sz w:val="60"/>
          <w:szCs w:val="60"/>
        </w:rPr>
      </w:pPr>
      <w:r>
        <w:rPr>
          <w:color w:val="595959"/>
          <w:sz w:val="60"/>
          <w:szCs w:val="60"/>
        </w:rPr>
        <w:t>Усадьбы купцов города Семёнова</w:t>
      </w:r>
    </w:p>
    <w:p w14:paraId="0774FABF" w14:textId="77777777" w:rsidR="00726F66" w:rsidRDefault="00726F66">
      <w:pPr>
        <w:ind w:left="-450"/>
        <w:jc w:val="center"/>
        <w:rPr>
          <w:color w:val="595959"/>
          <w:sz w:val="60"/>
          <w:szCs w:val="60"/>
        </w:rPr>
      </w:pPr>
    </w:p>
    <w:p w14:paraId="2DC42D7B" w14:textId="77777777" w:rsidR="00726F66" w:rsidRDefault="006D5FCC">
      <w:pPr>
        <w:ind w:left="-450"/>
        <w:rPr>
          <w:color w:val="595959"/>
          <w:sz w:val="48"/>
          <w:szCs w:val="48"/>
        </w:rPr>
      </w:pPr>
      <w:r>
        <w:rPr>
          <w:noProof/>
          <w:color w:val="595959"/>
          <w:sz w:val="60"/>
          <w:szCs w:val="60"/>
        </w:rPr>
        <w:lastRenderedPageBreak/>
        <w:drawing>
          <wp:inline distT="114300" distB="114300" distL="114300" distR="114300" wp14:anchorId="5BFFCB46" wp14:editId="7F261DE8">
            <wp:extent cx="2533650" cy="1290638"/>
            <wp:effectExtent l="0" t="0" r="0" b="0"/>
            <wp:docPr id="21"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6" cstate="email">
                      <a:extLst>
                        <a:ext uri="{28A0092B-C50C-407E-A947-70E740481C1C}">
                          <a14:useLocalDpi xmlns:a14="http://schemas.microsoft.com/office/drawing/2010/main"/>
                        </a:ext>
                      </a:extLst>
                    </a:blip>
                    <a:srcRect/>
                    <a:stretch>
                      <a:fillRect/>
                    </a:stretch>
                  </pic:blipFill>
                  <pic:spPr>
                    <a:xfrm>
                      <a:off x="0" y="0"/>
                      <a:ext cx="2533650" cy="1290638"/>
                    </a:xfrm>
                    <a:prstGeom prst="rect">
                      <a:avLst/>
                    </a:prstGeom>
                    <a:ln/>
                  </pic:spPr>
                </pic:pic>
              </a:graphicData>
            </a:graphic>
          </wp:inline>
        </w:drawing>
      </w:r>
      <w:r>
        <w:rPr>
          <w:color w:val="595959"/>
          <w:sz w:val="48"/>
          <w:szCs w:val="48"/>
        </w:rPr>
        <w:t>●Афанасий Носов</w:t>
      </w:r>
    </w:p>
    <w:p w14:paraId="5A119515" w14:textId="77777777" w:rsidR="00726F66" w:rsidRDefault="006D5FCC">
      <w:pPr>
        <w:ind w:left="-450"/>
        <w:rPr>
          <w:color w:val="595959"/>
          <w:sz w:val="48"/>
          <w:szCs w:val="48"/>
        </w:rPr>
      </w:pPr>
      <w:r>
        <w:rPr>
          <w:noProof/>
          <w:color w:val="595959"/>
          <w:sz w:val="60"/>
          <w:szCs w:val="60"/>
        </w:rPr>
        <w:drawing>
          <wp:inline distT="114300" distB="114300" distL="114300" distR="114300" wp14:anchorId="7456598B" wp14:editId="2FB62AE6">
            <wp:extent cx="2505075" cy="1233488"/>
            <wp:effectExtent l="0" t="0" r="0" b="0"/>
            <wp:docPr id="1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7" cstate="email">
                      <a:extLst>
                        <a:ext uri="{28A0092B-C50C-407E-A947-70E740481C1C}">
                          <a14:useLocalDpi xmlns:a14="http://schemas.microsoft.com/office/drawing/2010/main"/>
                        </a:ext>
                      </a:extLst>
                    </a:blip>
                    <a:srcRect/>
                    <a:stretch>
                      <a:fillRect/>
                    </a:stretch>
                  </pic:blipFill>
                  <pic:spPr>
                    <a:xfrm>
                      <a:off x="0" y="0"/>
                      <a:ext cx="2505075" cy="1233488"/>
                    </a:xfrm>
                    <a:prstGeom prst="rect">
                      <a:avLst/>
                    </a:prstGeom>
                    <a:ln/>
                  </pic:spPr>
                </pic:pic>
              </a:graphicData>
            </a:graphic>
          </wp:inline>
        </w:drawing>
      </w:r>
      <w:r>
        <w:rPr>
          <w:color w:val="595959"/>
          <w:sz w:val="48"/>
          <w:szCs w:val="48"/>
        </w:rPr>
        <w:t xml:space="preserve">●Иван </w:t>
      </w:r>
      <w:proofErr w:type="spellStart"/>
      <w:r>
        <w:rPr>
          <w:color w:val="595959"/>
          <w:sz w:val="48"/>
          <w:szCs w:val="48"/>
        </w:rPr>
        <w:t>Ханыкин</w:t>
      </w:r>
      <w:proofErr w:type="spellEnd"/>
    </w:p>
    <w:p w14:paraId="6F9138D1" w14:textId="77777777" w:rsidR="00726F66" w:rsidRDefault="006D5FCC">
      <w:pPr>
        <w:ind w:left="-450"/>
        <w:rPr>
          <w:color w:val="595959"/>
          <w:sz w:val="48"/>
          <w:szCs w:val="48"/>
        </w:rPr>
      </w:pPr>
      <w:r>
        <w:rPr>
          <w:noProof/>
          <w:color w:val="595959"/>
          <w:sz w:val="60"/>
          <w:szCs w:val="60"/>
        </w:rPr>
        <w:drawing>
          <wp:inline distT="114300" distB="114300" distL="114300" distR="114300" wp14:anchorId="7A9887B4" wp14:editId="489AEF8A">
            <wp:extent cx="2452688" cy="1362075"/>
            <wp:effectExtent l="0" t="0" r="0" b="0"/>
            <wp:docPr id="1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8"/>
                    <a:srcRect/>
                    <a:stretch>
                      <a:fillRect/>
                    </a:stretch>
                  </pic:blipFill>
                  <pic:spPr>
                    <a:xfrm>
                      <a:off x="0" y="0"/>
                      <a:ext cx="2452688" cy="1362075"/>
                    </a:xfrm>
                    <a:prstGeom prst="rect">
                      <a:avLst/>
                    </a:prstGeom>
                    <a:ln/>
                  </pic:spPr>
                </pic:pic>
              </a:graphicData>
            </a:graphic>
          </wp:inline>
        </w:drawing>
      </w:r>
      <w:r>
        <w:rPr>
          <w:color w:val="595959"/>
          <w:sz w:val="48"/>
          <w:szCs w:val="48"/>
        </w:rPr>
        <w:t>●Н. И. Распопов</w:t>
      </w:r>
    </w:p>
    <w:p w14:paraId="313DA33C" w14:textId="77777777" w:rsidR="00726F66" w:rsidRDefault="006D5FCC">
      <w:pPr>
        <w:rPr>
          <w:color w:val="595959"/>
          <w:sz w:val="60"/>
          <w:szCs w:val="60"/>
        </w:rPr>
      </w:pPr>
      <w:r>
        <w:rPr>
          <w:noProof/>
          <w:color w:val="595959"/>
          <w:sz w:val="60"/>
          <w:szCs w:val="60"/>
        </w:rPr>
        <w:drawing>
          <wp:inline distT="114300" distB="114300" distL="114300" distR="114300" wp14:anchorId="7AE45161" wp14:editId="2412E4AF">
            <wp:extent cx="2357438" cy="1371600"/>
            <wp:effectExtent l="0" t="0" r="0" b="0"/>
            <wp:docPr id="17"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9" cstate="email">
                      <a:extLst>
                        <a:ext uri="{28A0092B-C50C-407E-A947-70E740481C1C}">
                          <a14:useLocalDpi xmlns:a14="http://schemas.microsoft.com/office/drawing/2010/main"/>
                        </a:ext>
                      </a:extLst>
                    </a:blip>
                    <a:srcRect/>
                    <a:stretch>
                      <a:fillRect/>
                    </a:stretch>
                  </pic:blipFill>
                  <pic:spPr>
                    <a:xfrm>
                      <a:off x="0" y="0"/>
                      <a:ext cx="2357438" cy="1371600"/>
                    </a:xfrm>
                    <a:prstGeom prst="rect">
                      <a:avLst/>
                    </a:prstGeom>
                    <a:ln/>
                  </pic:spPr>
                </pic:pic>
              </a:graphicData>
            </a:graphic>
          </wp:inline>
        </w:drawing>
      </w:r>
      <w:r>
        <w:rPr>
          <w:color w:val="595959"/>
          <w:sz w:val="48"/>
          <w:szCs w:val="48"/>
        </w:rPr>
        <w:t>●П. П. Шарыгин</w:t>
      </w:r>
    </w:p>
    <w:p w14:paraId="24AC11A3" w14:textId="77777777" w:rsidR="00726F66" w:rsidRDefault="006D5FCC">
      <w:pPr>
        <w:rPr>
          <w:color w:val="595959"/>
          <w:sz w:val="48"/>
          <w:szCs w:val="48"/>
        </w:rPr>
      </w:pPr>
      <w:r>
        <w:rPr>
          <w:noProof/>
          <w:color w:val="595959"/>
          <w:sz w:val="60"/>
          <w:szCs w:val="60"/>
        </w:rPr>
        <w:drawing>
          <wp:inline distT="114300" distB="114300" distL="114300" distR="114300" wp14:anchorId="03DBDD87" wp14:editId="24CE3041">
            <wp:extent cx="2428875" cy="1609725"/>
            <wp:effectExtent l="0" t="0" r="0" b="0"/>
            <wp:docPr id="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10"/>
                    <a:srcRect/>
                    <a:stretch>
                      <a:fillRect/>
                    </a:stretch>
                  </pic:blipFill>
                  <pic:spPr>
                    <a:xfrm>
                      <a:off x="0" y="0"/>
                      <a:ext cx="2428875" cy="1609725"/>
                    </a:xfrm>
                    <a:prstGeom prst="rect">
                      <a:avLst/>
                    </a:prstGeom>
                    <a:ln/>
                  </pic:spPr>
                </pic:pic>
              </a:graphicData>
            </a:graphic>
          </wp:inline>
        </w:drawing>
      </w:r>
      <w:r>
        <w:rPr>
          <w:color w:val="595959"/>
          <w:sz w:val="48"/>
          <w:szCs w:val="48"/>
        </w:rPr>
        <w:t>●Г. А. Витушкин</w:t>
      </w:r>
    </w:p>
    <w:p w14:paraId="782D4FB6" w14:textId="77777777" w:rsidR="00726F66" w:rsidRDefault="006D5FCC">
      <w:pPr>
        <w:rPr>
          <w:color w:val="595959"/>
          <w:sz w:val="60"/>
          <w:szCs w:val="60"/>
        </w:rPr>
      </w:pPr>
      <w:r>
        <w:rPr>
          <w:color w:val="595959"/>
          <w:sz w:val="60"/>
          <w:szCs w:val="60"/>
        </w:rPr>
        <w:t xml:space="preserve">      Афанасий Павлович Носов</w:t>
      </w:r>
    </w:p>
    <w:p w14:paraId="7D57ED7A" w14:textId="77777777" w:rsidR="00726F66" w:rsidRDefault="00726F66">
      <w:pPr>
        <w:rPr>
          <w:color w:val="595959"/>
          <w:sz w:val="60"/>
          <w:szCs w:val="60"/>
        </w:rPr>
      </w:pPr>
    </w:p>
    <w:p w14:paraId="313E64F8" w14:textId="77777777" w:rsidR="00726F66" w:rsidRDefault="006D5FCC">
      <w:pPr>
        <w:spacing w:after="320"/>
        <w:rPr>
          <w:color w:val="595959"/>
          <w:sz w:val="36"/>
          <w:szCs w:val="36"/>
        </w:rPr>
      </w:pPr>
      <w:r>
        <w:rPr>
          <w:color w:val="595959"/>
          <w:sz w:val="36"/>
          <w:szCs w:val="36"/>
        </w:rPr>
        <w:lastRenderedPageBreak/>
        <w:t xml:space="preserve">Афанасий Павлович занимался ложкарным промыслом и числился купцом второй </w:t>
      </w:r>
      <w:proofErr w:type="spellStart"/>
      <w:proofErr w:type="gramStart"/>
      <w:r>
        <w:rPr>
          <w:color w:val="595959"/>
          <w:sz w:val="36"/>
          <w:szCs w:val="36"/>
        </w:rPr>
        <w:t>гильдии.На</w:t>
      </w:r>
      <w:proofErr w:type="spellEnd"/>
      <w:proofErr w:type="gramEnd"/>
      <w:r>
        <w:rPr>
          <w:color w:val="595959"/>
          <w:sz w:val="36"/>
          <w:szCs w:val="36"/>
        </w:rPr>
        <w:t xml:space="preserve"> Нижегородской ярмарке Афанасий Павловича имел 3 лавки, располагались эти лавки на самом бойком месте </w:t>
      </w:r>
      <w:proofErr w:type="spellStart"/>
      <w:r>
        <w:rPr>
          <w:color w:val="595959"/>
          <w:sz w:val="36"/>
          <w:szCs w:val="36"/>
        </w:rPr>
        <w:t>ярмарки.В</w:t>
      </w:r>
      <w:proofErr w:type="spellEnd"/>
      <w:r>
        <w:rPr>
          <w:color w:val="595959"/>
          <w:sz w:val="36"/>
          <w:szCs w:val="36"/>
        </w:rPr>
        <w:t xml:space="preserve"> быту Афанасий Павлович отличался исключительной </w:t>
      </w:r>
      <w:proofErr w:type="spellStart"/>
      <w:r>
        <w:rPr>
          <w:color w:val="595959"/>
          <w:sz w:val="36"/>
          <w:szCs w:val="36"/>
        </w:rPr>
        <w:t>простотой.Афа</w:t>
      </w:r>
      <w:r>
        <w:rPr>
          <w:color w:val="595959"/>
          <w:sz w:val="36"/>
          <w:szCs w:val="36"/>
        </w:rPr>
        <w:t>насий</w:t>
      </w:r>
      <w:proofErr w:type="spellEnd"/>
      <w:r>
        <w:rPr>
          <w:color w:val="595959"/>
          <w:sz w:val="36"/>
          <w:szCs w:val="36"/>
        </w:rPr>
        <w:t xml:space="preserve"> Павлович был глубоко верующим человеком. В 1896 году </w:t>
      </w:r>
      <w:proofErr w:type="gramStart"/>
      <w:r>
        <w:rPr>
          <w:color w:val="595959"/>
          <w:sz w:val="36"/>
          <w:szCs w:val="36"/>
        </w:rPr>
        <w:t>Носов  добился</w:t>
      </w:r>
      <w:proofErr w:type="gramEnd"/>
      <w:r>
        <w:rPr>
          <w:color w:val="595959"/>
          <w:sz w:val="36"/>
          <w:szCs w:val="36"/>
        </w:rPr>
        <w:t xml:space="preserve"> разрешения открыть в доме мещанки Агафьи Михайловны Рыбиной молельную для христиан, проживающих в самом Семенове и некоторых окрестных деревнях и селах, а через год - дозволение на с</w:t>
      </w:r>
      <w:r>
        <w:rPr>
          <w:color w:val="595959"/>
          <w:sz w:val="36"/>
          <w:szCs w:val="36"/>
        </w:rPr>
        <w:t xml:space="preserve">троительство нового каменного здания, которое и было построено на его средства. Сам Афанасий Павлович никогда не скрывал, что он </w:t>
      </w:r>
      <w:proofErr w:type="spellStart"/>
      <w:r>
        <w:rPr>
          <w:color w:val="595959"/>
          <w:sz w:val="36"/>
          <w:szCs w:val="36"/>
        </w:rPr>
        <w:t>древлеправославный</w:t>
      </w:r>
      <w:proofErr w:type="spellEnd"/>
      <w:r>
        <w:rPr>
          <w:color w:val="595959"/>
          <w:sz w:val="36"/>
          <w:szCs w:val="36"/>
        </w:rPr>
        <w:t xml:space="preserve"> христианин, и открыто молился в молельной, которую сам и содержал.</w:t>
      </w:r>
    </w:p>
    <w:p w14:paraId="41B45D7A" w14:textId="77777777" w:rsidR="00726F66" w:rsidRDefault="00726F66">
      <w:pPr>
        <w:spacing w:after="320"/>
        <w:rPr>
          <w:color w:val="595959"/>
          <w:sz w:val="36"/>
          <w:szCs w:val="36"/>
        </w:rPr>
      </w:pPr>
    </w:p>
    <w:p w14:paraId="3F72F3ED" w14:textId="77777777" w:rsidR="00726F66" w:rsidRDefault="00726F66">
      <w:pPr>
        <w:spacing w:after="320"/>
        <w:rPr>
          <w:color w:val="595959"/>
          <w:sz w:val="36"/>
          <w:szCs w:val="36"/>
        </w:rPr>
      </w:pPr>
    </w:p>
    <w:p w14:paraId="3804A670" w14:textId="77777777" w:rsidR="00726F66" w:rsidRDefault="00726F66">
      <w:pPr>
        <w:spacing w:after="320"/>
        <w:rPr>
          <w:color w:val="595959"/>
          <w:sz w:val="36"/>
          <w:szCs w:val="36"/>
        </w:rPr>
      </w:pPr>
    </w:p>
    <w:p w14:paraId="2571DA46" w14:textId="77777777" w:rsidR="00726F66" w:rsidRDefault="00726F66">
      <w:pPr>
        <w:spacing w:after="320"/>
        <w:rPr>
          <w:color w:val="595959"/>
          <w:sz w:val="36"/>
          <w:szCs w:val="36"/>
        </w:rPr>
      </w:pPr>
    </w:p>
    <w:p w14:paraId="1BCF8321" w14:textId="77777777" w:rsidR="00726F66" w:rsidRDefault="00726F66">
      <w:pPr>
        <w:spacing w:after="320"/>
        <w:rPr>
          <w:color w:val="595959"/>
          <w:sz w:val="36"/>
          <w:szCs w:val="36"/>
        </w:rPr>
      </w:pPr>
    </w:p>
    <w:p w14:paraId="02E63859" w14:textId="77777777" w:rsidR="00726F66" w:rsidRDefault="006D5FCC">
      <w:pPr>
        <w:spacing w:after="320"/>
        <w:jc w:val="center"/>
        <w:rPr>
          <w:color w:val="595959"/>
          <w:sz w:val="56"/>
          <w:szCs w:val="56"/>
        </w:rPr>
      </w:pPr>
      <w:r>
        <w:rPr>
          <w:color w:val="595959"/>
          <w:sz w:val="56"/>
          <w:szCs w:val="56"/>
        </w:rPr>
        <w:t xml:space="preserve">Усадьба Афанасия Павловича Носова </w:t>
      </w:r>
    </w:p>
    <w:p w14:paraId="550C5A04" w14:textId="77777777" w:rsidR="00726F66" w:rsidRDefault="006D5FCC">
      <w:pPr>
        <w:spacing w:line="324" w:lineRule="auto"/>
        <w:rPr>
          <w:rFonts w:ascii="Roboto" w:eastAsia="Roboto" w:hAnsi="Roboto" w:cs="Roboto"/>
          <w:color w:val="595959"/>
          <w:sz w:val="36"/>
          <w:szCs w:val="36"/>
        </w:rPr>
      </w:pPr>
      <w:r>
        <w:rPr>
          <w:rFonts w:ascii="Roboto" w:eastAsia="Roboto" w:hAnsi="Roboto" w:cs="Roboto"/>
          <w:color w:val="595959"/>
          <w:sz w:val="36"/>
          <w:szCs w:val="36"/>
        </w:rPr>
        <w:lastRenderedPageBreak/>
        <w:t>У</w:t>
      </w:r>
      <w:r>
        <w:rPr>
          <w:rFonts w:ascii="Roboto" w:eastAsia="Roboto" w:hAnsi="Roboto" w:cs="Roboto"/>
          <w:color w:val="595959"/>
          <w:sz w:val="36"/>
          <w:szCs w:val="36"/>
        </w:rPr>
        <w:t xml:space="preserve">садьба купца старообрядца Носова А.П. </w:t>
      </w:r>
      <w:proofErr w:type="gramStart"/>
      <w:r>
        <w:rPr>
          <w:rFonts w:ascii="Roboto" w:eastAsia="Roboto" w:hAnsi="Roboto" w:cs="Roboto"/>
          <w:color w:val="595959"/>
          <w:sz w:val="36"/>
          <w:szCs w:val="36"/>
        </w:rPr>
        <w:t>–  это</w:t>
      </w:r>
      <w:proofErr w:type="gramEnd"/>
      <w:r>
        <w:rPr>
          <w:rFonts w:ascii="Roboto" w:eastAsia="Roboto" w:hAnsi="Roboto" w:cs="Roboto"/>
          <w:color w:val="595959"/>
          <w:sz w:val="36"/>
          <w:szCs w:val="36"/>
        </w:rPr>
        <w:t xml:space="preserve"> объект культурного наследия регионального значения. Главный дом усадьбы возведен в 1870 году, здание было перестроено в начале XX века. Строения усадьбы являются характерным архитектурным образцом стиля </w:t>
      </w:r>
      <w:proofErr w:type="spellStart"/>
      <w:proofErr w:type="gramStart"/>
      <w:r>
        <w:rPr>
          <w:rFonts w:ascii="Roboto" w:eastAsia="Roboto" w:hAnsi="Roboto" w:cs="Roboto"/>
          <w:color w:val="595959"/>
          <w:sz w:val="36"/>
          <w:szCs w:val="36"/>
        </w:rPr>
        <w:t>эклектик</w:t>
      </w:r>
      <w:r>
        <w:rPr>
          <w:rFonts w:ascii="Roboto" w:eastAsia="Roboto" w:hAnsi="Roboto" w:cs="Roboto"/>
          <w:color w:val="595959"/>
          <w:sz w:val="36"/>
          <w:szCs w:val="36"/>
        </w:rPr>
        <w:t>и.Дом</w:t>
      </w:r>
      <w:proofErr w:type="spellEnd"/>
      <w:proofErr w:type="gramEnd"/>
      <w:r>
        <w:rPr>
          <w:rFonts w:ascii="Roboto" w:eastAsia="Roboto" w:hAnsi="Roboto" w:cs="Roboto"/>
          <w:color w:val="595959"/>
          <w:sz w:val="36"/>
          <w:szCs w:val="36"/>
        </w:rPr>
        <w:t>-усадьба купца расположен на небольшой уютной площади. Напротив главного здания усадьбы, на этой же площади, находится старообрядческая церковь, которая была построена   на личные средства купца Носова. На этом храме находится памятная табличка, на ко</w:t>
      </w:r>
      <w:r>
        <w:rPr>
          <w:rFonts w:ascii="Roboto" w:eastAsia="Roboto" w:hAnsi="Roboto" w:cs="Roboto"/>
          <w:color w:val="595959"/>
          <w:sz w:val="36"/>
          <w:szCs w:val="36"/>
        </w:rPr>
        <w:t>торой выгравировано "Иждивением и под руководством ложкарного торговца Афанасия Павловича Носова в городе Семенове возведена старообрядческая церковь".</w:t>
      </w:r>
    </w:p>
    <w:p w14:paraId="55E62153" w14:textId="77777777" w:rsidR="00726F66" w:rsidRDefault="006D5FCC">
      <w:pPr>
        <w:rPr>
          <w:color w:val="595959"/>
          <w:sz w:val="60"/>
          <w:szCs w:val="60"/>
        </w:rPr>
      </w:pPr>
      <w:r>
        <w:rPr>
          <w:noProof/>
          <w:color w:val="595959"/>
          <w:sz w:val="60"/>
          <w:szCs w:val="60"/>
        </w:rPr>
        <w:drawing>
          <wp:inline distT="114300" distB="114300" distL="114300" distR="114300" wp14:anchorId="151DE789" wp14:editId="374835E8">
            <wp:extent cx="2857500" cy="1604963"/>
            <wp:effectExtent l="0" t="0" r="0" b="0"/>
            <wp:docPr id="5"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11" cstate="email">
                      <a:extLst>
                        <a:ext uri="{28A0092B-C50C-407E-A947-70E740481C1C}">
                          <a14:useLocalDpi xmlns:a14="http://schemas.microsoft.com/office/drawing/2010/main"/>
                        </a:ext>
                      </a:extLst>
                    </a:blip>
                    <a:srcRect/>
                    <a:stretch>
                      <a:fillRect/>
                    </a:stretch>
                  </pic:blipFill>
                  <pic:spPr>
                    <a:xfrm>
                      <a:off x="0" y="0"/>
                      <a:ext cx="2857500" cy="1604963"/>
                    </a:xfrm>
                    <a:prstGeom prst="rect">
                      <a:avLst/>
                    </a:prstGeom>
                    <a:ln/>
                  </pic:spPr>
                </pic:pic>
              </a:graphicData>
            </a:graphic>
          </wp:inline>
        </w:drawing>
      </w:r>
      <w:r>
        <w:rPr>
          <w:noProof/>
          <w:color w:val="595959"/>
          <w:sz w:val="60"/>
          <w:szCs w:val="60"/>
        </w:rPr>
        <w:drawing>
          <wp:inline distT="114300" distB="114300" distL="114300" distR="114300" wp14:anchorId="6848D587" wp14:editId="4D348A7D">
            <wp:extent cx="2790825" cy="1614488"/>
            <wp:effectExtent l="0" t="0" r="0" b="0"/>
            <wp:docPr id="19" name="image43.png"/>
            <wp:cNvGraphicFramePr/>
            <a:graphic xmlns:a="http://schemas.openxmlformats.org/drawingml/2006/main">
              <a:graphicData uri="http://schemas.openxmlformats.org/drawingml/2006/picture">
                <pic:pic xmlns:pic="http://schemas.openxmlformats.org/drawingml/2006/picture">
                  <pic:nvPicPr>
                    <pic:cNvPr id="0" name="image43.png"/>
                    <pic:cNvPicPr preferRelativeResize="0"/>
                  </pic:nvPicPr>
                  <pic:blipFill>
                    <a:blip r:embed="rId12" cstate="email">
                      <a:extLst>
                        <a:ext uri="{28A0092B-C50C-407E-A947-70E740481C1C}">
                          <a14:useLocalDpi xmlns:a14="http://schemas.microsoft.com/office/drawing/2010/main"/>
                        </a:ext>
                      </a:extLst>
                    </a:blip>
                    <a:srcRect/>
                    <a:stretch>
                      <a:fillRect/>
                    </a:stretch>
                  </pic:blipFill>
                  <pic:spPr>
                    <a:xfrm>
                      <a:off x="0" y="0"/>
                      <a:ext cx="2790825" cy="1614488"/>
                    </a:xfrm>
                    <a:prstGeom prst="rect">
                      <a:avLst/>
                    </a:prstGeom>
                    <a:ln/>
                  </pic:spPr>
                </pic:pic>
              </a:graphicData>
            </a:graphic>
          </wp:inline>
        </w:drawing>
      </w:r>
    </w:p>
    <w:p w14:paraId="78993DC6" w14:textId="77777777" w:rsidR="00726F66" w:rsidRDefault="006D5FCC">
      <w:pPr>
        <w:jc w:val="center"/>
        <w:rPr>
          <w:color w:val="595959"/>
          <w:sz w:val="56"/>
          <w:szCs w:val="56"/>
        </w:rPr>
      </w:pPr>
      <w:r>
        <w:rPr>
          <w:color w:val="595959"/>
          <w:sz w:val="56"/>
          <w:szCs w:val="56"/>
        </w:rPr>
        <w:t xml:space="preserve">Усадьба Ивана </w:t>
      </w:r>
      <w:proofErr w:type="spellStart"/>
      <w:r>
        <w:rPr>
          <w:color w:val="595959"/>
          <w:sz w:val="56"/>
          <w:szCs w:val="56"/>
        </w:rPr>
        <w:t>Ханыкина</w:t>
      </w:r>
      <w:proofErr w:type="spellEnd"/>
      <w:r>
        <w:rPr>
          <w:color w:val="595959"/>
          <w:sz w:val="56"/>
          <w:szCs w:val="56"/>
        </w:rPr>
        <w:t xml:space="preserve"> </w:t>
      </w:r>
    </w:p>
    <w:p w14:paraId="29E3BFDB" w14:textId="77777777" w:rsidR="00726F66" w:rsidRDefault="006D5FCC">
      <w:pPr>
        <w:rPr>
          <w:color w:val="595959"/>
          <w:sz w:val="60"/>
          <w:szCs w:val="60"/>
        </w:rPr>
      </w:pPr>
      <w:r>
        <w:rPr>
          <w:noProof/>
          <w:color w:val="595959"/>
          <w:sz w:val="60"/>
          <w:szCs w:val="60"/>
        </w:rPr>
        <w:lastRenderedPageBreak/>
        <w:drawing>
          <wp:inline distT="114300" distB="114300" distL="114300" distR="114300" wp14:anchorId="73B1AD35" wp14:editId="024EB541">
            <wp:extent cx="1966913" cy="2117570"/>
            <wp:effectExtent l="0" t="0" r="0" b="0"/>
            <wp:docPr id="11" name="image23.png"/>
            <wp:cNvGraphicFramePr/>
            <a:graphic xmlns:a="http://schemas.openxmlformats.org/drawingml/2006/main">
              <a:graphicData uri="http://schemas.openxmlformats.org/drawingml/2006/picture">
                <pic:pic xmlns:pic="http://schemas.openxmlformats.org/drawingml/2006/picture">
                  <pic:nvPicPr>
                    <pic:cNvPr id="0" name="image23.png"/>
                    <pic:cNvPicPr preferRelativeResize="0"/>
                  </pic:nvPicPr>
                  <pic:blipFill>
                    <a:blip r:embed="rId13" cstate="email">
                      <a:extLst>
                        <a:ext uri="{28A0092B-C50C-407E-A947-70E740481C1C}">
                          <a14:useLocalDpi xmlns:a14="http://schemas.microsoft.com/office/drawing/2010/main"/>
                        </a:ext>
                      </a:extLst>
                    </a:blip>
                    <a:srcRect/>
                    <a:stretch>
                      <a:fillRect/>
                    </a:stretch>
                  </pic:blipFill>
                  <pic:spPr>
                    <a:xfrm>
                      <a:off x="0" y="0"/>
                      <a:ext cx="1966913" cy="2117570"/>
                    </a:xfrm>
                    <a:prstGeom prst="rect">
                      <a:avLst/>
                    </a:prstGeom>
                    <a:ln/>
                  </pic:spPr>
                </pic:pic>
              </a:graphicData>
            </a:graphic>
          </wp:inline>
        </w:drawing>
      </w:r>
    </w:p>
    <w:p w14:paraId="2143EFD4" w14:textId="77777777" w:rsidR="00726F66" w:rsidRDefault="00726F66">
      <w:pPr>
        <w:rPr>
          <w:color w:val="595959"/>
          <w:sz w:val="60"/>
          <w:szCs w:val="60"/>
        </w:rPr>
      </w:pPr>
    </w:p>
    <w:p w14:paraId="4654657E" w14:textId="77777777" w:rsidR="00726F66" w:rsidRDefault="006D5FCC">
      <w:pPr>
        <w:rPr>
          <w:color w:val="595959"/>
          <w:sz w:val="60"/>
          <w:szCs w:val="60"/>
        </w:rPr>
      </w:pPr>
      <w:r>
        <w:rPr>
          <w:noProof/>
          <w:color w:val="595959"/>
          <w:sz w:val="60"/>
          <w:szCs w:val="60"/>
        </w:rPr>
        <w:drawing>
          <wp:inline distT="114300" distB="114300" distL="114300" distR="114300" wp14:anchorId="208C40C7" wp14:editId="3F9DD4AF">
            <wp:extent cx="4067175" cy="2457450"/>
            <wp:effectExtent l="0" t="0" r="0" b="0"/>
            <wp:docPr id="1"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4"/>
                    <a:srcRect/>
                    <a:stretch>
                      <a:fillRect/>
                    </a:stretch>
                  </pic:blipFill>
                  <pic:spPr>
                    <a:xfrm>
                      <a:off x="0" y="0"/>
                      <a:ext cx="4067175" cy="2457450"/>
                    </a:xfrm>
                    <a:prstGeom prst="rect">
                      <a:avLst/>
                    </a:prstGeom>
                    <a:ln/>
                  </pic:spPr>
                </pic:pic>
              </a:graphicData>
            </a:graphic>
          </wp:inline>
        </w:drawing>
      </w:r>
    </w:p>
    <w:p w14:paraId="2EC66592" w14:textId="77777777" w:rsidR="00726F66" w:rsidRDefault="006D5FCC">
      <w:pPr>
        <w:rPr>
          <w:color w:val="595959"/>
          <w:sz w:val="36"/>
          <w:szCs w:val="36"/>
        </w:rPr>
      </w:pPr>
      <w:r>
        <w:rPr>
          <w:color w:val="595959"/>
          <w:sz w:val="36"/>
          <w:szCs w:val="36"/>
        </w:rPr>
        <w:t>Находится на пешеходной части ул. Ленина. Это двухэтажный дом из красного кирпича, построенный в конце 19-го века.</w:t>
      </w:r>
    </w:p>
    <w:p w14:paraId="0C3360DE" w14:textId="77777777" w:rsidR="00726F66" w:rsidRDefault="00726F66">
      <w:pPr>
        <w:rPr>
          <w:color w:val="595959"/>
          <w:sz w:val="36"/>
          <w:szCs w:val="36"/>
        </w:rPr>
      </w:pPr>
    </w:p>
    <w:p w14:paraId="2A17DB6C" w14:textId="77777777" w:rsidR="00726F66" w:rsidRDefault="00726F66">
      <w:pPr>
        <w:rPr>
          <w:color w:val="595959"/>
          <w:sz w:val="36"/>
          <w:szCs w:val="36"/>
        </w:rPr>
      </w:pPr>
    </w:p>
    <w:p w14:paraId="70498F9B" w14:textId="77777777" w:rsidR="00726F66" w:rsidRDefault="00726F66">
      <w:pPr>
        <w:rPr>
          <w:color w:val="595959"/>
          <w:sz w:val="36"/>
          <w:szCs w:val="36"/>
        </w:rPr>
      </w:pPr>
    </w:p>
    <w:p w14:paraId="51171130" w14:textId="77777777" w:rsidR="00726F66" w:rsidRDefault="00726F66">
      <w:pPr>
        <w:rPr>
          <w:color w:val="595959"/>
          <w:sz w:val="36"/>
          <w:szCs w:val="36"/>
        </w:rPr>
      </w:pPr>
    </w:p>
    <w:p w14:paraId="7CFB3D38" w14:textId="77777777" w:rsidR="00726F66" w:rsidRDefault="00726F66">
      <w:pPr>
        <w:rPr>
          <w:color w:val="595959"/>
          <w:sz w:val="36"/>
          <w:szCs w:val="36"/>
        </w:rPr>
      </w:pPr>
    </w:p>
    <w:p w14:paraId="4D6884EE" w14:textId="77777777" w:rsidR="00726F66" w:rsidRDefault="00726F66">
      <w:pPr>
        <w:rPr>
          <w:color w:val="595959"/>
          <w:sz w:val="36"/>
          <w:szCs w:val="36"/>
        </w:rPr>
      </w:pPr>
    </w:p>
    <w:p w14:paraId="3DC07467" w14:textId="77777777" w:rsidR="00726F66" w:rsidRDefault="006D5FCC">
      <w:pPr>
        <w:jc w:val="center"/>
        <w:rPr>
          <w:color w:val="595959"/>
          <w:sz w:val="56"/>
          <w:szCs w:val="56"/>
        </w:rPr>
      </w:pPr>
      <w:proofErr w:type="gramStart"/>
      <w:r>
        <w:rPr>
          <w:color w:val="595959"/>
          <w:sz w:val="56"/>
          <w:szCs w:val="56"/>
        </w:rPr>
        <w:t>Дом  Н.</w:t>
      </w:r>
      <w:proofErr w:type="gramEnd"/>
      <w:r>
        <w:rPr>
          <w:color w:val="595959"/>
          <w:sz w:val="56"/>
          <w:szCs w:val="56"/>
        </w:rPr>
        <w:t xml:space="preserve"> И. </w:t>
      </w:r>
      <w:proofErr w:type="spellStart"/>
      <w:r>
        <w:rPr>
          <w:color w:val="595959"/>
          <w:sz w:val="56"/>
          <w:szCs w:val="56"/>
        </w:rPr>
        <w:t>Распопова</w:t>
      </w:r>
      <w:proofErr w:type="spellEnd"/>
    </w:p>
    <w:p w14:paraId="1B3E7A5F" w14:textId="77777777" w:rsidR="00726F66" w:rsidRDefault="00726F66">
      <w:pPr>
        <w:jc w:val="center"/>
        <w:rPr>
          <w:color w:val="595959"/>
          <w:sz w:val="56"/>
          <w:szCs w:val="56"/>
        </w:rPr>
      </w:pPr>
    </w:p>
    <w:p w14:paraId="46E95804" w14:textId="77777777" w:rsidR="00726F66" w:rsidRDefault="00726F66">
      <w:pPr>
        <w:jc w:val="center"/>
        <w:rPr>
          <w:color w:val="595959"/>
          <w:sz w:val="56"/>
          <w:szCs w:val="56"/>
        </w:rPr>
      </w:pPr>
    </w:p>
    <w:p w14:paraId="00E27290" w14:textId="77777777" w:rsidR="00726F66" w:rsidRDefault="006D5FCC">
      <w:pPr>
        <w:jc w:val="center"/>
        <w:rPr>
          <w:color w:val="595959"/>
          <w:sz w:val="56"/>
          <w:szCs w:val="56"/>
        </w:rPr>
      </w:pPr>
      <w:r>
        <w:rPr>
          <w:noProof/>
          <w:color w:val="595959"/>
          <w:sz w:val="56"/>
          <w:szCs w:val="56"/>
        </w:rPr>
        <w:drawing>
          <wp:inline distT="114300" distB="114300" distL="114300" distR="114300" wp14:anchorId="24F50582" wp14:editId="66E10E16">
            <wp:extent cx="4276725" cy="2733675"/>
            <wp:effectExtent l="0" t="0" r="0" b="0"/>
            <wp:docPr id="7"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5"/>
                    <a:srcRect/>
                    <a:stretch>
                      <a:fillRect/>
                    </a:stretch>
                  </pic:blipFill>
                  <pic:spPr>
                    <a:xfrm>
                      <a:off x="0" y="0"/>
                      <a:ext cx="4276725" cy="2733675"/>
                    </a:xfrm>
                    <a:prstGeom prst="rect">
                      <a:avLst/>
                    </a:prstGeom>
                    <a:ln/>
                  </pic:spPr>
                </pic:pic>
              </a:graphicData>
            </a:graphic>
          </wp:inline>
        </w:drawing>
      </w:r>
    </w:p>
    <w:p w14:paraId="0A51C160" w14:textId="77777777" w:rsidR="00726F66" w:rsidRDefault="006D5FCC">
      <w:pPr>
        <w:spacing w:after="320"/>
        <w:jc w:val="center"/>
        <w:rPr>
          <w:color w:val="595959"/>
          <w:sz w:val="36"/>
          <w:szCs w:val="36"/>
        </w:rPr>
      </w:pPr>
      <w:r>
        <w:rPr>
          <w:color w:val="595959"/>
          <w:sz w:val="36"/>
          <w:szCs w:val="36"/>
        </w:rPr>
        <w:t>Дом построен в 1880-е годы. Здесь с 1904 года находилась уездная почтово-телеграфная контора. В настоящее врем</w:t>
      </w:r>
      <w:r>
        <w:rPr>
          <w:color w:val="595959"/>
          <w:sz w:val="36"/>
          <w:szCs w:val="36"/>
        </w:rPr>
        <w:t>я - жилой дом. Расположен на главной площади города, по адресу: ул. Луначарского, 1.</w:t>
      </w:r>
    </w:p>
    <w:p w14:paraId="7D744927" w14:textId="77777777" w:rsidR="00726F66" w:rsidRDefault="00726F66">
      <w:pPr>
        <w:jc w:val="center"/>
        <w:rPr>
          <w:color w:val="595959"/>
          <w:sz w:val="56"/>
          <w:szCs w:val="56"/>
        </w:rPr>
      </w:pPr>
    </w:p>
    <w:p w14:paraId="71275B3B" w14:textId="77777777" w:rsidR="00726F66" w:rsidRDefault="00726F66">
      <w:pPr>
        <w:jc w:val="center"/>
        <w:rPr>
          <w:color w:val="595959"/>
          <w:sz w:val="56"/>
          <w:szCs w:val="56"/>
        </w:rPr>
      </w:pPr>
    </w:p>
    <w:p w14:paraId="0DE3EAFC" w14:textId="77777777" w:rsidR="00726F66" w:rsidRDefault="00726F66">
      <w:pPr>
        <w:jc w:val="center"/>
        <w:rPr>
          <w:color w:val="595959"/>
          <w:sz w:val="56"/>
          <w:szCs w:val="56"/>
        </w:rPr>
      </w:pPr>
    </w:p>
    <w:p w14:paraId="7BBA8575" w14:textId="77777777" w:rsidR="00726F66" w:rsidRDefault="00726F66">
      <w:pPr>
        <w:jc w:val="center"/>
        <w:rPr>
          <w:color w:val="595959"/>
          <w:sz w:val="56"/>
          <w:szCs w:val="56"/>
        </w:rPr>
      </w:pPr>
    </w:p>
    <w:p w14:paraId="3D9ED762" w14:textId="77777777" w:rsidR="00726F66" w:rsidRDefault="00726F66">
      <w:pPr>
        <w:jc w:val="center"/>
        <w:rPr>
          <w:color w:val="595959"/>
          <w:sz w:val="56"/>
          <w:szCs w:val="56"/>
        </w:rPr>
      </w:pPr>
    </w:p>
    <w:p w14:paraId="11B9AA70" w14:textId="77777777" w:rsidR="00726F66" w:rsidRDefault="00726F66">
      <w:pPr>
        <w:jc w:val="center"/>
        <w:rPr>
          <w:color w:val="595959"/>
          <w:sz w:val="56"/>
          <w:szCs w:val="56"/>
        </w:rPr>
      </w:pPr>
    </w:p>
    <w:p w14:paraId="1ACC4A61" w14:textId="77777777" w:rsidR="00726F66" w:rsidRDefault="006D5FCC">
      <w:pPr>
        <w:jc w:val="center"/>
        <w:rPr>
          <w:color w:val="595959"/>
          <w:sz w:val="56"/>
          <w:szCs w:val="56"/>
        </w:rPr>
      </w:pPr>
      <w:r>
        <w:rPr>
          <w:color w:val="595959"/>
          <w:sz w:val="56"/>
          <w:szCs w:val="56"/>
        </w:rPr>
        <w:t>Усадьба купца — старообрядца П. П. Шарыгина.</w:t>
      </w:r>
    </w:p>
    <w:p w14:paraId="2A4E2DDA" w14:textId="77777777" w:rsidR="00726F66" w:rsidRDefault="00726F66">
      <w:pPr>
        <w:jc w:val="center"/>
        <w:rPr>
          <w:color w:val="595959"/>
          <w:sz w:val="56"/>
          <w:szCs w:val="56"/>
        </w:rPr>
      </w:pPr>
    </w:p>
    <w:p w14:paraId="1441CA08" w14:textId="77777777" w:rsidR="00726F66" w:rsidRDefault="006D5FCC">
      <w:pPr>
        <w:jc w:val="center"/>
        <w:rPr>
          <w:color w:val="595959"/>
          <w:sz w:val="56"/>
          <w:szCs w:val="56"/>
        </w:rPr>
      </w:pPr>
      <w:r>
        <w:rPr>
          <w:noProof/>
          <w:color w:val="595959"/>
          <w:sz w:val="56"/>
          <w:szCs w:val="56"/>
        </w:rPr>
        <w:lastRenderedPageBreak/>
        <w:drawing>
          <wp:inline distT="114300" distB="114300" distL="114300" distR="114300" wp14:anchorId="62E6553B" wp14:editId="3960A036">
            <wp:extent cx="4219575" cy="2809875"/>
            <wp:effectExtent l="0" t="0" r="0" b="0"/>
            <wp:docPr id="4"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16"/>
                    <a:srcRect/>
                    <a:stretch>
                      <a:fillRect/>
                    </a:stretch>
                  </pic:blipFill>
                  <pic:spPr>
                    <a:xfrm>
                      <a:off x="0" y="0"/>
                      <a:ext cx="4219575" cy="2809875"/>
                    </a:xfrm>
                    <a:prstGeom prst="rect">
                      <a:avLst/>
                    </a:prstGeom>
                    <a:ln/>
                  </pic:spPr>
                </pic:pic>
              </a:graphicData>
            </a:graphic>
          </wp:inline>
        </w:drawing>
      </w:r>
    </w:p>
    <w:p w14:paraId="3AF05379" w14:textId="77777777" w:rsidR="00726F66" w:rsidRDefault="006D5FCC">
      <w:pPr>
        <w:spacing w:after="320"/>
        <w:jc w:val="center"/>
        <w:rPr>
          <w:color w:val="595959"/>
          <w:sz w:val="48"/>
          <w:szCs w:val="48"/>
        </w:rPr>
      </w:pPr>
      <w:r>
        <w:rPr>
          <w:color w:val="595959"/>
          <w:sz w:val="48"/>
          <w:szCs w:val="48"/>
        </w:rPr>
        <w:t>ул. Ванеева, д.5а</w:t>
      </w:r>
    </w:p>
    <w:p w14:paraId="30BF1622" w14:textId="77777777" w:rsidR="00726F66" w:rsidRDefault="00726F66">
      <w:pPr>
        <w:jc w:val="center"/>
        <w:rPr>
          <w:color w:val="595959"/>
          <w:sz w:val="56"/>
          <w:szCs w:val="56"/>
        </w:rPr>
      </w:pPr>
    </w:p>
    <w:p w14:paraId="2DC0F3A4" w14:textId="77777777" w:rsidR="00726F66" w:rsidRDefault="00726F66">
      <w:pPr>
        <w:jc w:val="center"/>
        <w:rPr>
          <w:color w:val="595959"/>
          <w:sz w:val="56"/>
          <w:szCs w:val="56"/>
        </w:rPr>
      </w:pPr>
    </w:p>
    <w:p w14:paraId="5E4F9386" w14:textId="77777777" w:rsidR="00726F66" w:rsidRDefault="00726F66">
      <w:pPr>
        <w:jc w:val="center"/>
        <w:rPr>
          <w:color w:val="595959"/>
          <w:sz w:val="56"/>
          <w:szCs w:val="56"/>
        </w:rPr>
      </w:pPr>
    </w:p>
    <w:p w14:paraId="2DDB5752" w14:textId="77777777" w:rsidR="00726F66" w:rsidRDefault="00726F66">
      <w:pPr>
        <w:jc w:val="center"/>
        <w:rPr>
          <w:color w:val="595959"/>
          <w:sz w:val="56"/>
          <w:szCs w:val="56"/>
        </w:rPr>
      </w:pPr>
    </w:p>
    <w:p w14:paraId="52B19DE2" w14:textId="77777777" w:rsidR="00726F66" w:rsidRDefault="00726F66">
      <w:pPr>
        <w:jc w:val="center"/>
        <w:rPr>
          <w:color w:val="595959"/>
          <w:sz w:val="56"/>
          <w:szCs w:val="56"/>
        </w:rPr>
      </w:pPr>
    </w:p>
    <w:p w14:paraId="0302D0AE" w14:textId="77777777" w:rsidR="00726F66" w:rsidRDefault="00726F66">
      <w:pPr>
        <w:jc w:val="center"/>
        <w:rPr>
          <w:color w:val="595959"/>
          <w:sz w:val="56"/>
          <w:szCs w:val="56"/>
        </w:rPr>
      </w:pPr>
    </w:p>
    <w:p w14:paraId="1E0C5411" w14:textId="77777777" w:rsidR="00726F66" w:rsidRDefault="00726F66">
      <w:pPr>
        <w:jc w:val="center"/>
        <w:rPr>
          <w:color w:val="595959"/>
          <w:sz w:val="56"/>
          <w:szCs w:val="56"/>
        </w:rPr>
      </w:pPr>
    </w:p>
    <w:p w14:paraId="5A01D423" w14:textId="77777777" w:rsidR="00726F66" w:rsidRDefault="006D5FCC">
      <w:pPr>
        <w:jc w:val="center"/>
        <w:rPr>
          <w:color w:val="595959"/>
          <w:sz w:val="56"/>
          <w:szCs w:val="56"/>
        </w:rPr>
      </w:pPr>
      <w:r>
        <w:rPr>
          <w:color w:val="595959"/>
          <w:sz w:val="56"/>
          <w:szCs w:val="56"/>
        </w:rPr>
        <w:t>Усадьба владельца ложкарного промысла купца Григория Артемьевича Витушкина.</w:t>
      </w:r>
    </w:p>
    <w:p w14:paraId="133429E5" w14:textId="77777777" w:rsidR="00726F66" w:rsidRDefault="00726F66">
      <w:pPr>
        <w:jc w:val="center"/>
        <w:rPr>
          <w:color w:val="595959"/>
          <w:sz w:val="56"/>
          <w:szCs w:val="56"/>
        </w:rPr>
      </w:pPr>
    </w:p>
    <w:p w14:paraId="5337EE3D" w14:textId="77777777" w:rsidR="00726F66" w:rsidRDefault="00726F66">
      <w:pPr>
        <w:jc w:val="center"/>
        <w:rPr>
          <w:color w:val="595959"/>
          <w:sz w:val="56"/>
          <w:szCs w:val="56"/>
        </w:rPr>
      </w:pPr>
    </w:p>
    <w:p w14:paraId="23BB6EE8" w14:textId="77777777" w:rsidR="00726F66" w:rsidRDefault="006D5FCC">
      <w:pPr>
        <w:rPr>
          <w:color w:val="595959"/>
          <w:sz w:val="56"/>
          <w:szCs w:val="56"/>
        </w:rPr>
      </w:pPr>
      <w:r>
        <w:rPr>
          <w:noProof/>
          <w:color w:val="595959"/>
          <w:sz w:val="56"/>
          <w:szCs w:val="56"/>
        </w:rPr>
        <w:drawing>
          <wp:inline distT="114300" distB="114300" distL="114300" distR="114300" wp14:anchorId="4AEF010C" wp14:editId="4E08037F">
            <wp:extent cx="3052763" cy="2026765"/>
            <wp:effectExtent l="0" t="0" r="0" b="0"/>
            <wp:docPr id="12"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17" cstate="email">
                      <a:extLst>
                        <a:ext uri="{28A0092B-C50C-407E-A947-70E740481C1C}">
                          <a14:useLocalDpi xmlns:a14="http://schemas.microsoft.com/office/drawing/2010/main"/>
                        </a:ext>
                      </a:extLst>
                    </a:blip>
                    <a:srcRect/>
                    <a:stretch>
                      <a:fillRect/>
                    </a:stretch>
                  </pic:blipFill>
                  <pic:spPr>
                    <a:xfrm>
                      <a:off x="0" y="0"/>
                      <a:ext cx="3052763" cy="2026765"/>
                    </a:xfrm>
                    <a:prstGeom prst="rect">
                      <a:avLst/>
                    </a:prstGeom>
                    <a:ln/>
                  </pic:spPr>
                </pic:pic>
              </a:graphicData>
            </a:graphic>
          </wp:inline>
        </w:drawing>
      </w:r>
      <w:r>
        <w:rPr>
          <w:noProof/>
          <w:color w:val="595959"/>
          <w:sz w:val="56"/>
          <w:szCs w:val="56"/>
        </w:rPr>
        <w:drawing>
          <wp:inline distT="114300" distB="114300" distL="114300" distR="114300" wp14:anchorId="247B0CAF" wp14:editId="1FA25E7B">
            <wp:extent cx="2700338" cy="1962150"/>
            <wp:effectExtent l="0" t="0" r="0" b="0"/>
            <wp:docPr id="20" name="image44.png"/>
            <wp:cNvGraphicFramePr/>
            <a:graphic xmlns:a="http://schemas.openxmlformats.org/drawingml/2006/main">
              <a:graphicData uri="http://schemas.openxmlformats.org/drawingml/2006/picture">
                <pic:pic xmlns:pic="http://schemas.openxmlformats.org/drawingml/2006/picture">
                  <pic:nvPicPr>
                    <pic:cNvPr id="0" name="image44.png"/>
                    <pic:cNvPicPr preferRelativeResize="0"/>
                  </pic:nvPicPr>
                  <pic:blipFill>
                    <a:blip r:embed="rId18" cstate="email">
                      <a:extLst>
                        <a:ext uri="{28A0092B-C50C-407E-A947-70E740481C1C}">
                          <a14:useLocalDpi xmlns:a14="http://schemas.microsoft.com/office/drawing/2010/main"/>
                        </a:ext>
                      </a:extLst>
                    </a:blip>
                    <a:srcRect/>
                    <a:stretch>
                      <a:fillRect/>
                    </a:stretch>
                  </pic:blipFill>
                  <pic:spPr>
                    <a:xfrm>
                      <a:off x="0" y="0"/>
                      <a:ext cx="2700338" cy="1962150"/>
                    </a:xfrm>
                    <a:prstGeom prst="rect">
                      <a:avLst/>
                    </a:prstGeom>
                    <a:ln/>
                  </pic:spPr>
                </pic:pic>
              </a:graphicData>
            </a:graphic>
          </wp:inline>
        </w:drawing>
      </w:r>
    </w:p>
    <w:p w14:paraId="689A7E77" w14:textId="77777777" w:rsidR="00726F66" w:rsidRDefault="006D5FCC">
      <w:pPr>
        <w:spacing w:after="320"/>
        <w:jc w:val="center"/>
        <w:rPr>
          <w:color w:val="595959"/>
          <w:sz w:val="36"/>
          <w:szCs w:val="36"/>
        </w:rPr>
      </w:pPr>
      <w:r>
        <w:rPr>
          <w:color w:val="595959"/>
          <w:sz w:val="36"/>
          <w:szCs w:val="36"/>
        </w:rPr>
        <w:t xml:space="preserve">Построена в 19м веке, расположен на перекрёстке улиц </w:t>
      </w:r>
      <w:proofErr w:type="spellStart"/>
      <w:proofErr w:type="gramStart"/>
      <w:r>
        <w:rPr>
          <w:color w:val="595959"/>
          <w:sz w:val="36"/>
          <w:szCs w:val="36"/>
        </w:rPr>
        <w:t>Ленина,Володарского</w:t>
      </w:r>
      <w:proofErr w:type="spellEnd"/>
      <w:proofErr w:type="gramEnd"/>
      <w:r>
        <w:rPr>
          <w:color w:val="595959"/>
          <w:sz w:val="36"/>
          <w:szCs w:val="36"/>
        </w:rPr>
        <w:t xml:space="preserve"> и 3-й Интернационал </w:t>
      </w:r>
    </w:p>
    <w:p w14:paraId="09F28050" w14:textId="77777777" w:rsidR="00726F66" w:rsidRDefault="00726F66">
      <w:pPr>
        <w:spacing w:after="320"/>
        <w:jc w:val="center"/>
        <w:rPr>
          <w:color w:val="595959"/>
          <w:sz w:val="36"/>
          <w:szCs w:val="36"/>
        </w:rPr>
      </w:pPr>
    </w:p>
    <w:p w14:paraId="373131D0" w14:textId="77777777" w:rsidR="00726F66" w:rsidRDefault="00726F66">
      <w:pPr>
        <w:spacing w:after="320"/>
        <w:jc w:val="center"/>
        <w:rPr>
          <w:color w:val="595959"/>
          <w:sz w:val="36"/>
          <w:szCs w:val="36"/>
        </w:rPr>
      </w:pPr>
    </w:p>
    <w:p w14:paraId="7550CD9A" w14:textId="77777777" w:rsidR="00726F66" w:rsidRDefault="00726F66">
      <w:pPr>
        <w:spacing w:after="320"/>
        <w:jc w:val="center"/>
        <w:rPr>
          <w:color w:val="595959"/>
          <w:sz w:val="36"/>
          <w:szCs w:val="36"/>
        </w:rPr>
      </w:pPr>
    </w:p>
    <w:p w14:paraId="37EC935E" w14:textId="77777777" w:rsidR="00726F66" w:rsidRDefault="00726F66">
      <w:pPr>
        <w:spacing w:after="320"/>
        <w:jc w:val="center"/>
        <w:rPr>
          <w:color w:val="595959"/>
          <w:sz w:val="36"/>
          <w:szCs w:val="36"/>
        </w:rPr>
      </w:pPr>
    </w:p>
    <w:p w14:paraId="09DE51E5" w14:textId="77777777" w:rsidR="00726F66" w:rsidRDefault="00726F66">
      <w:pPr>
        <w:spacing w:after="320"/>
        <w:jc w:val="center"/>
        <w:rPr>
          <w:color w:val="595959"/>
          <w:sz w:val="36"/>
          <w:szCs w:val="36"/>
        </w:rPr>
      </w:pPr>
    </w:p>
    <w:p w14:paraId="30F88261" w14:textId="77777777" w:rsidR="00726F66" w:rsidRDefault="00726F66">
      <w:pPr>
        <w:spacing w:after="320"/>
        <w:jc w:val="center"/>
        <w:rPr>
          <w:color w:val="595959"/>
          <w:sz w:val="36"/>
          <w:szCs w:val="36"/>
        </w:rPr>
      </w:pPr>
    </w:p>
    <w:p w14:paraId="48AE81F4" w14:textId="77777777" w:rsidR="00726F66" w:rsidRDefault="006D5FCC">
      <w:pPr>
        <w:spacing w:after="320"/>
        <w:jc w:val="center"/>
        <w:rPr>
          <w:color w:val="595959"/>
          <w:sz w:val="36"/>
          <w:szCs w:val="36"/>
        </w:rPr>
      </w:pPr>
      <w:r>
        <w:rPr>
          <w:color w:val="595959"/>
          <w:sz w:val="60"/>
          <w:szCs w:val="60"/>
        </w:rPr>
        <w:t>Сравнение прошлого и настоящего</w:t>
      </w:r>
    </w:p>
    <w:p w14:paraId="69BC48C0" w14:textId="77777777" w:rsidR="00726F66" w:rsidRDefault="006D5FCC">
      <w:pPr>
        <w:spacing w:after="320"/>
        <w:rPr>
          <w:color w:val="595959"/>
          <w:sz w:val="36"/>
          <w:szCs w:val="36"/>
        </w:rPr>
      </w:pPr>
      <w:r>
        <w:rPr>
          <w:color w:val="595959"/>
          <w:sz w:val="36"/>
          <w:szCs w:val="36"/>
        </w:rPr>
        <w:t xml:space="preserve">●Раньше в центре нашего города располагался рынок, на котором подавали (скот, еду, одежду, рукодельные промыслы). </w:t>
      </w:r>
    </w:p>
    <w:p w14:paraId="773FE927" w14:textId="77777777" w:rsidR="00726F66" w:rsidRDefault="006D5FCC">
      <w:pPr>
        <w:spacing w:after="320"/>
        <w:jc w:val="center"/>
        <w:rPr>
          <w:color w:val="595959"/>
          <w:sz w:val="36"/>
          <w:szCs w:val="36"/>
        </w:rPr>
      </w:pPr>
      <w:r>
        <w:rPr>
          <w:noProof/>
          <w:color w:val="595959"/>
          <w:sz w:val="36"/>
          <w:szCs w:val="36"/>
        </w:rPr>
        <w:lastRenderedPageBreak/>
        <w:drawing>
          <wp:inline distT="114300" distB="114300" distL="114300" distR="114300" wp14:anchorId="330F6469" wp14:editId="708BCDCF">
            <wp:extent cx="3886200" cy="2019300"/>
            <wp:effectExtent l="0" t="0" r="0" b="0"/>
            <wp:docPr id="18" name="image36.png"/>
            <wp:cNvGraphicFramePr/>
            <a:graphic xmlns:a="http://schemas.openxmlformats.org/drawingml/2006/main">
              <a:graphicData uri="http://schemas.openxmlformats.org/drawingml/2006/picture">
                <pic:pic xmlns:pic="http://schemas.openxmlformats.org/drawingml/2006/picture">
                  <pic:nvPicPr>
                    <pic:cNvPr id="0" name="image36.png"/>
                    <pic:cNvPicPr preferRelativeResize="0"/>
                  </pic:nvPicPr>
                  <pic:blipFill>
                    <a:blip r:embed="rId19"/>
                    <a:srcRect/>
                    <a:stretch>
                      <a:fillRect/>
                    </a:stretch>
                  </pic:blipFill>
                  <pic:spPr>
                    <a:xfrm>
                      <a:off x="0" y="0"/>
                      <a:ext cx="3886200" cy="2019300"/>
                    </a:xfrm>
                    <a:prstGeom prst="rect">
                      <a:avLst/>
                    </a:prstGeom>
                    <a:ln/>
                  </pic:spPr>
                </pic:pic>
              </a:graphicData>
            </a:graphic>
          </wp:inline>
        </w:drawing>
      </w:r>
    </w:p>
    <w:p w14:paraId="69E08396" w14:textId="77777777" w:rsidR="00726F66" w:rsidRDefault="00726F66">
      <w:pPr>
        <w:spacing w:after="320"/>
        <w:jc w:val="center"/>
        <w:rPr>
          <w:color w:val="595959"/>
          <w:sz w:val="36"/>
          <w:szCs w:val="36"/>
        </w:rPr>
      </w:pPr>
    </w:p>
    <w:p w14:paraId="65250C99" w14:textId="77777777" w:rsidR="00726F66" w:rsidRDefault="006D5FCC">
      <w:pPr>
        <w:spacing w:after="320"/>
        <w:jc w:val="center"/>
        <w:rPr>
          <w:color w:val="595959"/>
          <w:sz w:val="36"/>
          <w:szCs w:val="36"/>
        </w:rPr>
      </w:pPr>
      <w:r>
        <w:rPr>
          <w:color w:val="595959"/>
          <w:sz w:val="36"/>
          <w:szCs w:val="36"/>
        </w:rPr>
        <w:t>●Сейчас на этом месте расположен Дом культуры в нем проходят различные культурно-</w:t>
      </w:r>
      <w:proofErr w:type="spellStart"/>
      <w:r>
        <w:rPr>
          <w:color w:val="595959"/>
          <w:sz w:val="36"/>
          <w:szCs w:val="36"/>
        </w:rPr>
        <w:t>просветильные</w:t>
      </w:r>
      <w:proofErr w:type="spellEnd"/>
      <w:r>
        <w:rPr>
          <w:color w:val="595959"/>
          <w:sz w:val="36"/>
          <w:szCs w:val="36"/>
        </w:rPr>
        <w:t xml:space="preserve"> и массовые мероприятия</w:t>
      </w:r>
      <w:r>
        <w:rPr>
          <w:noProof/>
          <w:color w:val="595959"/>
          <w:sz w:val="36"/>
          <w:szCs w:val="36"/>
        </w:rPr>
        <w:drawing>
          <wp:inline distT="114300" distB="114300" distL="114300" distR="114300" wp14:anchorId="3E636AD8" wp14:editId="0706C8FF">
            <wp:extent cx="3810000" cy="2095500"/>
            <wp:effectExtent l="0" t="0" r="0" b="0"/>
            <wp:docPr id="24" name="image49.png"/>
            <wp:cNvGraphicFramePr/>
            <a:graphic xmlns:a="http://schemas.openxmlformats.org/drawingml/2006/main">
              <a:graphicData uri="http://schemas.openxmlformats.org/drawingml/2006/picture">
                <pic:pic xmlns:pic="http://schemas.openxmlformats.org/drawingml/2006/picture">
                  <pic:nvPicPr>
                    <pic:cNvPr id="0" name="image49.png"/>
                    <pic:cNvPicPr preferRelativeResize="0"/>
                  </pic:nvPicPr>
                  <pic:blipFill>
                    <a:blip r:embed="rId20"/>
                    <a:srcRect/>
                    <a:stretch>
                      <a:fillRect/>
                    </a:stretch>
                  </pic:blipFill>
                  <pic:spPr>
                    <a:xfrm>
                      <a:off x="0" y="0"/>
                      <a:ext cx="3810000" cy="2095500"/>
                    </a:xfrm>
                    <a:prstGeom prst="rect">
                      <a:avLst/>
                    </a:prstGeom>
                    <a:ln/>
                  </pic:spPr>
                </pic:pic>
              </a:graphicData>
            </a:graphic>
          </wp:inline>
        </w:drawing>
      </w:r>
    </w:p>
    <w:p w14:paraId="59613421" w14:textId="77777777" w:rsidR="00726F66" w:rsidRDefault="00726F66">
      <w:pPr>
        <w:spacing w:after="320"/>
        <w:jc w:val="center"/>
        <w:rPr>
          <w:color w:val="595959"/>
          <w:sz w:val="60"/>
          <w:szCs w:val="60"/>
        </w:rPr>
      </w:pPr>
    </w:p>
    <w:p w14:paraId="0119BB12" w14:textId="77777777" w:rsidR="00726F66" w:rsidRDefault="006D5FCC">
      <w:pPr>
        <w:spacing w:after="320"/>
        <w:rPr>
          <w:color w:val="595959"/>
          <w:sz w:val="36"/>
          <w:szCs w:val="36"/>
        </w:rPr>
      </w:pPr>
      <w:r>
        <w:rPr>
          <w:color w:val="595959"/>
          <w:sz w:val="60"/>
          <w:szCs w:val="60"/>
        </w:rPr>
        <w:lastRenderedPageBreak/>
        <w:t>● в 1938 году</w:t>
      </w:r>
      <w:r>
        <w:rPr>
          <w:noProof/>
          <w:color w:val="595959"/>
          <w:sz w:val="36"/>
          <w:szCs w:val="36"/>
        </w:rPr>
        <w:drawing>
          <wp:inline distT="114300" distB="114300" distL="114300" distR="114300" wp14:anchorId="2A59A106" wp14:editId="4B833A79">
            <wp:extent cx="4957763" cy="2952375"/>
            <wp:effectExtent l="0" t="0" r="0" b="0"/>
            <wp:docPr id="2"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1"/>
                    <a:srcRect/>
                    <a:stretch>
                      <a:fillRect/>
                    </a:stretch>
                  </pic:blipFill>
                  <pic:spPr>
                    <a:xfrm>
                      <a:off x="0" y="0"/>
                      <a:ext cx="4957763" cy="2952375"/>
                    </a:xfrm>
                    <a:prstGeom prst="rect">
                      <a:avLst/>
                    </a:prstGeom>
                    <a:ln/>
                  </pic:spPr>
                </pic:pic>
              </a:graphicData>
            </a:graphic>
          </wp:inline>
        </w:drawing>
      </w:r>
    </w:p>
    <w:p w14:paraId="532A564A" w14:textId="77777777" w:rsidR="00726F66" w:rsidRDefault="00726F66">
      <w:pPr>
        <w:spacing w:after="320"/>
        <w:rPr>
          <w:color w:val="595959"/>
          <w:sz w:val="36"/>
          <w:szCs w:val="36"/>
        </w:rPr>
      </w:pPr>
    </w:p>
    <w:p w14:paraId="1A3D29EE" w14:textId="77777777" w:rsidR="00726F66" w:rsidRDefault="006D5FCC">
      <w:pPr>
        <w:spacing w:after="320"/>
        <w:rPr>
          <w:color w:val="595959"/>
          <w:sz w:val="60"/>
          <w:szCs w:val="60"/>
        </w:rPr>
      </w:pPr>
      <w:r>
        <w:rPr>
          <w:color w:val="595959"/>
          <w:sz w:val="60"/>
          <w:szCs w:val="60"/>
        </w:rPr>
        <w:t>●2017год</w:t>
      </w:r>
    </w:p>
    <w:p w14:paraId="377E549F" w14:textId="77777777" w:rsidR="00726F66" w:rsidRDefault="006D5FCC">
      <w:pPr>
        <w:spacing w:after="320"/>
        <w:rPr>
          <w:color w:val="595959"/>
          <w:sz w:val="36"/>
          <w:szCs w:val="36"/>
        </w:rPr>
      </w:pPr>
      <w:r>
        <w:rPr>
          <w:noProof/>
          <w:color w:val="595959"/>
          <w:sz w:val="36"/>
          <w:szCs w:val="36"/>
        </w:rPr>
        <w:drawing>
          <wp:inline distT="114300" distB="114300" distL="114300" distR="114300" wp14:anchorId="0466FEE4" wp14:editId="7E4D1683">
            <wp:extent cx="5195888" cy="2661308"/>
            <wp:effectExtent l="0" t="0" r="0" b="0"/>
            <wp:docPr id="22"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22"/>
                    <a:srcRect/>
                    <a:stretch>
                      <a:fillRect/>
                    </a:stretch>
                  </pic:blipFill>
                  <pic:spPr>
                    <a:xfrm>
                      <a:off x="0" y="0"/>
                      <a:ext cx="5195888" cy="2661308"/>
                    </a:xfrm>
                    <a:prstGeom prst="rect">
                      <a:avLst/>
                    </a:prstGeom>
                    <a:ln/>
                  </pic:spPr>
                </pic:pic>
              </a:graphicData>
            </a:graphic>
          </wp:inline>
        </w:drawing>
      </w:r>
    </w:p>
    <w:p w14:paraId="04812458" w14:textId="77777777" w:rsidR="00726F66" w:rsidRDefault="006D5FCC">
      <w:pPr>
        <w:spacing w:after="320"/>
        <w:jc w:val="center"/>
        <w:rPr>
          <w:color w:val="595959"/>
          <w:sz w:val="60"/>
          <w:szCs w:val="60"/>
        </w:rPr>
      </w:pPr>
      <w:r>
        <w:rPr>
          <w:color w:val="595959"/>
          <w:sz w:val="60"/>
          <w:szCs w:val="60"/>
        </w:rPr>
        <w:t>Фонтан нашего города</w:t>
      </w:r>
    </w:p>
    <w:p w14:paraId="695BE981" w14:textId="77777777" w:rsidR="00726F66" w:rsidRDefault="006D5FCC">
      <w:pPr>
        <w:spacing w:after="320"/>
        <w:rPr>
          <w:color w:val="595959"/>
          <w:sz w:val="60"/>
          <w:szCs w:val="60"/>
        </w:rPr>
      </w:pPr>
      <w:r>
        <w:rPr>
          <w:noProof/>
          <w:color w:val="595959"/>
          <w:sz w:val="60"/>
          <w:szCs w:val="60"/>
        </w:rPr>
        <w:lastRenderedPageBreak/>
        <w:drawing>
          <wp:inline distT="114300" distB="114300" distL="114300" distR="114300" wp14:anchorId="6E65ADCD" wp14:editId="4DC98862">
            <wp:extent cx="4000500" cy="3114675"/>
            <wp:effectExtent l="0" t="0" r="0" b="0"/>
            <wp:docPr id="9" name="image21.png"/>
            <wp:cNvGraphicFramePr/>
            <a:graphic xmlns:a="http://schemas.openxmlformats.org/drawingml/2006/main">
              <a:graphicData uri="http://schemas.openxmlformats.org/drawingml/2006/picture">
                <pic:pic xmlns:pic="http://schemas.openxmlformats.org/drawingml/2006/picture">
                  <pic:nvPicPr>
                    <pic:cNvPr id="0" name="image21.png"/>
                    <pic:cNvPicPr preferRelativeResize="0"/>
                  </pic:nvPicPr>
                  <pic:blipFill>
                    <a:blip r:embed="rId23"/>
                    <a:srcRect/>
                    <a:stretch>
                      <a:fillRect/>
                    </a:stretch>
                  </pic:blipFill>
                  <pic:spPr>
                    <a:xfrm>
                      <a:off x="0" y="0"/>
                      <a:ext cx="4000500" cy="3114675"/>
                    </a:xfrm>
                    <a:prstGeom prst="rect">
                      <a:avLst/>
                    </a:prstGeom>
                    <a:ln/>
                  </pic:spPr>
                </pic:pic>
              </a:graphicData>
            </a:graphic>
          </wp:inline>
        </w:drawing>
      </w:r>
    </w:p>
    <w:p w14:paraId="0619FA25" w14:textId="77777777" w:rsidR="00726F66" w:rsidRDefault="006D5FCC">
      <w:pPr>
        <w:spacing w:after="320"/>
        <w:rPr>
          <w:color w:val="595959"/>
          <w:sz w:val="60"/>
          <w:szCs w:val="60"/>
        </w:rPr>
      </w:pPr>
      <w:r>
        <w:rPr>
          <w:noProof/>
          <w:color w:val="595959"/>
          <w:sz w:val="60"/>
          <w:szCs w:val="60"/>
        </w:rPr>
        <w:drawing>
          <wp:inline distT="114300" distB="114300" distL="114300" distR="114300" wp14:anchorId="4781FBA1" wp14:editId="609F3C22">
            <wp:extent cx="4295775" cy="3114675"/>
            <wp:effectExtent l="0" t="0" r="0" b="0"/>
            <wp:docPr id="8"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24"/>
                    <a:srcRect/>
                    <a:stretch>
                      <a:fillRect/>
                    </a:stretch>
                  </pic:blipFill>
                  <pic:spPr>
                    <a:xfrm>
                      <a:off x="0" y="0"/>
                      <a:ext cx="4295775" cy="3114675"/>
                    </a:xfrm>
                    <a:prstGeom prst="rect">
                      <a:avLst/>
                    </a:prstGeom>
                    <a:ln/>
                  </pic:spPr>
                </pic:pic>
              </a:graphicData>
            </a:graphic>
          </wp:inline>
        </w:drawing>
      </w:r>
    </w:p>
    <w:p w14:paraId="2D9E0FB8" w14:textId="77777777" w:rsidR="00726F66" w:rsidRDefault="00726F66">
      <w:pPr>
        <w:spacing w:after="320"/>
        <w:rPr>
          <w:color w:val="595959"/>
          <w:sz w:val="60"/>
          <w:szCs w:val="60"/>
        </w:rPr>
      </w:pPr>
    </w:p>
    <w:p w14:paraId="23CDDB1D" w14:textId="77777777" w:rsidR="00726F66" w:rsidRDefault="006D5FCC">
      <w:pPr>
        <w:spacing w:after="320"/>
        <w:jc w:val="center"/>
        <w:rPr>
          <w:rFonts w:ascii="Roboto" w:eastAsia="Roboto" w:hAnsi="Roboto" w:cs="Roboto"/>
          <w:color w:val="595959"/>
          <w:sz w:val="60"/>
          <w:szCs w:val="60"/>
        </w:rPr>
      </w:pPr>
      <w:r>
        <w:rPr>
          <w:rFonts w:ascii="Roboto" w:eastAsia="Roboto" w:hAnsi="Roboto" w:cs="Roboto"/>
          <w:color w:val="595959"/>
          <w:sz w:val="60"/>
          <w:szCs w:val="60"/>
        </w:rPr>
        <w:t>Старообрядческая церковь</w:t>
      </w:r>
    </w:p>
    <w:p w14:paraId="2B5BB623" w14:textId="77777777" w:rsidR="00726F66" w:rsidRDefault="006D5FCC">
      <w:pPr>
        <w:spacing w:after="320"/>
        <w:rPr>
          <w:rFonts w:ascii="Roboto" w:eastAsia="Roboto" w:hAnsi="Roboto" w:cs="Roboto"/>
          <w:color w:val="595959"/>
          <w:sz w:val="60"/>
          <w:szCs w:val="60"/>
        </w:rPr>
      </w:pPr>
      <w:r>
        <w:rPr>
          <w:rFonts w:ascii="Roboto" w:eastAsia="Roboto" w:hAnsi="Roboto" w:cs="Roboto"/>
          <w:noProof/>
          <w:color w:val="595959"/>
          <w:sz w:val="60"/>
          <w:szCs w:val="60"/>
        </w:rPr>
        <w:lastRenderedPageBreak/>
        <w:drawing>
          <wp:inline distT="114300" distB="114300" distL="114300" distR="114300" wp14:anchorId="57D2CCBA" wp14:editId="4D04D662">
            <wp:extent cx="4276725" cy="3524250"/>
            <wp:effectExtent l="0" t="0" r="0" b="0"/>
            <wp:docPr id="13" name="image29.png"/>
            <wp:cNvGraphicFramePr/>
            <a:graphic xmlns:a="http://schemas.openxmlformats.org/drawingml/2006/main">
              <a:graphicData uri="http://schemas.openxmlformats.org/drawingml/2006/picture">
                <pic:pic xmlns:pic="http://schemas.openxmlformats.org/drawingml/2006/picture">
                  <pic:nvPicPr>
                    <pic:cNvPr id="0" name="image29.png"/>
                    <pic:cNvPicPr preferRelativeResize="0"/>
                  </pic:nvPicPr>
                  <pic:blipFill>
                    <a:blip r:embed="rId25"/>
                    <a:srcRect/>
                    <a:stretch>
                      <a:fillRect/>
                    </a:stretch>
                  </pic:blipFill>
                  <pic:spPr>
                    <a:xfrm>
                      <a:off x="0" y="0"/>
                      <a:ext cx="4276725" cy="3524250"/>
                    </a:xfrm>
                    <a:prstGeom prst="rect">
                      <a:avLst/>
                    </a:prstGeom>
                    <a:ln/>
                  </pic:spPr>
                </pic:pic>
              </a:graphicData>
            </a:graphic>
          </wp:inline>
        </w:drawing>
      </w:r>
    </w:p>
    <w:p w14:paraId="786724F1" w14:textId="77777777" w:rsidR="00726F66" w:rsidRDefault="006D5FCC">
      <w:pPr>
        <w:spacing w:after="320"/>
        <w:rPr>
          <w:rFonts w:ascii="Roboto" w:eastAsia="Roboto" w:hAnsi="Roboto" w:cs="Roboto"/>
          <w:color w:val="595959"/>
          <w:sz w:val="60"/>
          <w:szCs w:val="60"/>
        </w:rPr>
      </w:pPr>
      <w:r>
        <w:rPr>
          <w:rFonts w:ascii="Roboto" w:eastAsia="Roboto" w:hAnsi="Roboto" w:cs="Roboto"/>
          <w:noProof/>
          <w:color w:val="595959"/>
          <w:sz w:val="60"/>
          <w:szCs w:val="60"/>
        </w:rPr>
        <w:drawing>
          <wp:inline distT="114300" distB="114300" distL="114300" distR="114300" wp14:anchorId="4DA14D22" wp14:editId="401901E5">
            <wp:extent cx="3419475" cy="3776663"/>
            <wp:effectExtent l="0" t="0" r="0" b="0"/>
            <wp:docPr id="25" name="image50.png"/>
            <wp:cNvGraphicFramePr/>
            <a:graphic xmlns:a="http://schemas.openxmlformats.org/drawingml/2006/main">
              <a:graphicData uri="http://schemas.openxmlformats.org/drawingml/2006/picture">
                <pic:pic xmlns:pic="http://schemas.openxmlformats.org/drawingml/2006/picture">
                  <pic:nvPicPr>
                    <pic:cNvPr id="0" name="image50.png"/>
                    <pic:cNvPicPr preferRelativeResize="0"/>
                  </pic:nvPicPr>
                  <pic:blipFill>
                    <a:blip r:embed="rId26" cstate="email">
                      <a:extLst>
                        <a:ext uri="{28A0092B-C50C-407E-A947-70E740481C1C}">
                          <a14:useLocalDpi xmlns:a14="http://schemas.microsoft.com/office/drawing/2010/main"/>
                        </a:ext>
                      </a:extLst>
                    </a:blip>
                    <a:srcRect/>
                    <a:stretch>
                      <a:fillRect/>
                    </a:stretch>
                  </pic:blipFill>
                  <pic:spPr>
                    <a:xfrm>
                      <a:off x="0" y="0"/>
                      <a:ext cx="3419475" cy="3776663"/>
                    </a:xfrm>
                    <a:prstGeom prst="rect">
                      <a:avLst/>
                    </a:prstGeom>
                    <a:ln/>
                  </pic:spPr>
                </pic:pic>
              </a:graphicData>
            </a:graphic>
          </wp:inline>
        </w:drawing>
      </w:r>
    </w:p>
    <w:p w14:paraId="280135A7" w14:textId="77777777" w:rsidR="00726F66" w:rsidRDefault="006D5FCC">
      <w:pPr>
        <w:spacing w:after="320"/>
        <w:jc w:val="center"/>
        <w:rPr>
          <w:color w:val="595959"/>
          <w:sz w:val="60"/>
          <w:szCs w:val="60"/>
        </w:rPr>
      </w:pPr>
      <w:r>
        <w:rPr>
          <w:color w:val="595959"/>
          <w:sz w:val="60"/>
          <w:szCs w:val="60"/>
        </w:rPr>
        <w:t>Митинг</w:t>
      </w:r>
    </w:p>
    <w:p w14:paraId="51740422" w14:textId="77777777" w:rsidR="00726F66" w:rsidRDefault="006D5FCC">
      <w:pPr>
        <w:spacing w:after="320"/>
        <w:jc w:val="center"/>
        <w:rPr>
          <w:color w:val="595959"/>
          <w:sz w:val="60"/>
          <w:szCs w:val="60"/>
        </w:rPr>
      </w:pPr>
      <w:r>
        <w:rPr>
          <w:noProof/>
          <w:color w:val="595959"/>
          <w:sz w:val="60"/>
          <w:szCs w:val="60"/>
        </w:rPr>
        <w:lastRenderedPageBreak/>
        <w:drawing>
          <wp:inline distT="114300" distB="114300" distL="114300" distR="114300" wp14:anchorId="1A6A814A" wp14:editId="02EEB839">
            <wp:extent cx="6105525" cy="4572000"/>
            <wp:effectExtent l="0" t="0" r="0" b="0"/>
            <wp:docPr id="16" name="image34.png"/>
            <wp:cNvGraphicFramePr/>
            <a:graphic xmlns:a="http://schemas.openxmlformats.org/drawingml/2006/main">
              <a:graphicData uri="http://schemas.openxmlformats.org/drawingml/2006/picture">
                <pic:pic xmlns:pic="http://schemas.openxmlformats.org/drawingml/2006/picture">
                  <pic:nvPicPr>
                    <pic:cNvPr id="0" name="image34.png"/>
                    <pic:cNvPicPr preferRelativeResize="0"/>
                  </pic:nvPicPr>
                  <pic:blipFill>
                    <a:blip r:embed="rId27" cstate="email">
                      <a:extLst>
                        <a:ext uri="{28A0092B-C50C-407E-A947-70E740481C1C}">
                          <a14:useLocalDpi xmlns:a14="http://schemas.microsoft.com/office/drawing/2010/main"/>
                        </a:ext>
                      </a:extLst>
                    </a:blip>
                    <a:srcRect/>
                    <a:stretch>
                      <a:fillRect/>
                    </a:stretch>
                  </pic:blipFill>
                  <pic:spPr>
                    <a:xfrm>
                      <a:off x="0" y="0"/>
                      <a:ext cx="6105525" cy="4572000"/>
                    </a:xfrm>
                    <a:prstGeom prst="rect">
                      <a:avLst/>
                    </a:prstGeom>
                    <a:ln/>
                  </pic:spPr>
                </pic:pic>
              </a:graphicData>
            </a:graphic>
          </wp:inline>
        </w:drawing>
      </w:r>
    </w:p>
    <w:p w14:paraId="6ACF7C98" w14:textId="77777777" w:rsidR="00726F66" w:rsidRDefault="00726F66">
      <w:pPr>
        <w:spacing w:after="320"/>
        <w:jc w:val="center"/>
        <w:rPr>
          <w:color w:val="595959"/>
          <w:sz w:val="60"/>
          <w:szCs w:val="60"/>
        </w:rPr>
      </w:pPr>
    </w:p>
    <w:p w14:paraId="34EBB0CE" w14:textId="77777777" w:rsidR="00726F66" w:rsidRDefault="00726F66">
      <w:pPr>
        <w:spacing w:after="320"/>
        <w:jc w:val="center"/>
        <w:rPr>
          <w:color w:val="595959"/>
          <w:sz w:val="60"/>
          <w:szCs w:val="60"/>
        </w:rPr>
      </w:pPr>
    </w:p>
    <w:p w14:paraId="50EAA3BB" w14:textId="77777777" w:rsidR="00726F66" w:rsidRDefault="00726F66">
      <w:pPr>
        <w:spacing w:after="320"/>
        <w:jc w:val="center"/>
        <w:rPr>
          <w:color w:val="595959"/>
          <w:sz w:val="60"/>
          <w:szCs w:val="60"/>
        </w:rPr>
      </w:pPr>
    </w:p>
    <w:p w14:paraId="54980F0E" w14:textId="77777777" w:rsidR="00726F66" w:rsidRDefault="00726F66">
      <w:pPr>
        <w:spacing w:after="320"/>
        <w:jc w:val="center"/>
        <w:rPr>
          <w:color w:val="595959"/>
          <w:sz w:val="60"/>
          <w:szCs w:val="60"/>
        </w:rPr>
      </w:pPr>
    </w:p>
    <w:p w14:paraId="688668EC" w14:textId="77777777" w:rsidR="00726F66" w:rsidRDefault="006D5FCC">
      <w:pPr>
        <w:spacing w:after="320"/>
        <w:jc w:val="center"/>
        <w:rPr>
          <w:color w:val="595959"/>
          <w:sz w:val="60"/>
          <w:szCs w:val="60"/>
        </w:rPr>
      </w:pPr>
      <w:r>
        <w:rPr>
          <w:color w:val="595959"/>
          <w:sz w:val="60"/>
          <w:szCs w:val="60"/>
        </w:rPr>
        <w:t>Семёнов сегодня</w:t>
      </w:r>
    </w:p>
    <w:p w14:paraId="0774019A" w14:textId="77777777" w:rsidR="00726F66" w:rsidRDefault="006D5FCC">
      <w:pPr>
        <w:spacing w:after="320"/>
        <w:jc w:val="center"/>
        <w:rPr>
          <w:color w:val="595959"/>
          <w:sz w:val="36"/>
          <w:szCs w:val="36"/>
        </w:rPr>
      </w:pPr>
      <w:r>
        <w:rPr>
          <w:color w:val="595959"/>
          <w:sz w:val="36"/>
          <w:szCs w:val="36"/>
        </w:rPr>
        <w:lastRenderedPageBreak/>
        <w:t>Сегодня город к северу от областного центра славен на всю страну и за ее пределами своей росписью, хотя зародилась «хохлома» в одноименном селе Ковернинского уез</w:t>
      </w:r>
      <w:r>
        <w:rPr>
          <w:color w:val="595959"/>
          <w:sz w:val="36"/>
          <w:szCs w:val="36"/>
        </w:rPr>
        <w:t xml:space="preserve">да. Тогда же сформировался традиционный колористический стиль: черный или красный фон с росписью золоченым. Основным сюжетом является природа, сказочные </w:t>
      </w:r>
      <w:proofErr w:type="spellStart"/>
      <w:proofErr w:type="gramStart"/>
      <w:r>
        <w:rPr>
          <w:color w:val="595959"/>
          <w:sz w:val="36"/>
          <w:szCs w:val="36"/>
        </w:rPr>
        <w:t>сюжеты.Семенов</w:t>
      </w:r>
      <w:proofErr w:type="spellEnd"/>
      <w:proofErr w:type="gramEnd"/>
      <w:r>
        <w:rPr>
          <w:color w:val="595959"/>
          <w:sz w:val="36"/>
          <w:szCs w:val="36"/>
        </w:rPr>
        <w:t xml:space="preserve"> по-прежнему тих и уютен, несмотря на то, что летом здесь много туристов и делегаций. Еду</w:t>
      </w:r>
      <w:r>
        <w:rPr>
          <w:color w:val="595959"/>
          <w:sz w:val="36"/>
          <w:szCs w:val="36"/>
        </w:rPr>
        <w:t xml:space="preserve">т они не только посмотреть на хохломские промыслы, но и на озеро Светлояр, которое находится совсем </w:t>
      </w:r>
      <w:proofErr w:type="spellStart"/>
      <w:proofErr w:type="gramStart"/>
      <w:r>
        <w:rPr>
          <w:color w:val="595959"/>
          <w:sz w:val="36"/>
          <w:szCs w:val="36"/>
        </w:rPr>
        <w:t>неподалеку.Город</w:t>
      </w:r>
      <w:proofErr w:type="spellEnd"/>
      <w:proofErr w:type="gramEnd"/>
      <w:r>
        <w:rPr>
          <w:color w:val="595959"/>
          <w:sz w:val="36"/>
          <w:szCs w:val="36"/>
        </w:rPr>
        <w:t xml:space="preserve"> является важным пунктом в железной и автомобильной дорогах на Киров и по пути на озеро Светлояр. В городе бережно относятся к давним русски</w:t>
      </w:r>
      <w:r>
        <w:rPr>
          <w:color w:val="595959"/>
          <w:sz w:val="36"/>
          <w:szCs w:val="36"/>
        </w:rPr>
        <w:t>м традициям и обычаям.</w:t>
      </w:r>
    </w:p>
    <w:p w14:paraId="086E1896" w14:textId="77777777" w:rsidR="00726F66" w:rsidRDefault="00726F66">
      <w:pPr>
        <w:spacing w:after="320"/>
        <w:jc w:val="center"/>
        <w:rPr>
          <w:color w:val="595959"/>
          <w:sz w:val="60"/>
          <w:szCs w:val="60"/>
        </w:rPr>
      </w:pPr>
    </w:p>
    <w:p w14:paraId="02B1E958" w14:textId="77777777" w:rsidR="00726F66" w:rsidRDefault="00726F66">
      <w:pPr>
        <w:spacing w:after="320"/>
        <w:jc w:val="center"/>
        <w:rPr>
          <w:color w:val="595959"/>
          <w:sz w:val="60"/>
          <w:szCs w:val="60"/>
        </w:rPr>
      </w:pPr>
    </w:p>
    <w:p w14:paraId="7E5186F1" w14:textId="77777777" w:rsidR="00726F66" w:rsidRDefault="00726F66">
      <w:pPr>
        <w:spacing w:after="320"/>
        <w:jc w:val="center"/>
        <w:rPr>
          <w:color w:val="595959"/>
          <w:sz w:val="60"/>
          <w:szCs w:val="60"/>
        </w:rPr>
      </w:pPr>
    </w:p>
    <w:p w14:paraId="18B2D1AD" w14:textId="77777777" w:rsidR="00726F66" w:rsidRDefault="00726F66">
      <w:pPr>
        <w:spacing w:after="320"/>
        <w:jc w:val="center"/>
        <w:rPr>
          <w:color w:val="595959"/>
          <w:sz w:val="60"/>
          <w:szCs w:val="60"/>
        </w:rPr>
      </w:pPr>
    </w:p>
    <w:p w14:paraId="1F22A9A6" w14:textId="77777777" w:rsidR="00726F66" w:rsidRDefault="006D5FCC">
      <w:pPr>
        <w:spacing w:after="320"/>
        <w:ind w:left="-285"/>
        <w:jc w:val="center"/>
        <w:rPr>
          <w:color w:val="595959"/>
          <w:sz w:val="60"/>
          <w:szCs w:val="60"/>
        </w:rPr>
      </w:pPr>
      <w:r>
        <w:rPr>
          <w:noProof/>
          <w:color w:val="595959"/>
          <w:sz w:val="60"/>
          <w:szCs w:val="60"/>
        </w:rPr>
        <w:lastRenderedPageBreak/>
        <w:drawing>
          <wp:inline distT="114300" distB="114300" distL="114300" distR="114300" wp14:anchorId="1B1E08FF" wp14:editId="6A4BF182">
            <wp:extent cx="7024688" cy="5076825"/>
            <wp:effectExtent l="0" t="0" r="0" b="0"/>
            <wp:docPr id="14"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28" cstate="email">
                      <a:extLst>
                        <a:ext uri="{28A0092B-C50C-407E-A947-70E740481C1C}">
                          <a14:useLocalDpi xmlns:a14="http://schemas.microsoft.com/office/drawing/2010/main"/>
                        </a:ext>
                      </a:extLst>
                    </a:blip>
                    <a:srcRect/>
                    <a:stretch>
                      <a:fillRect/>
                    </a:stretch>
                  </pic:blipFill>
                  <pic:spPr>
                    <a:xfrm>
                      <a:off x="0" y="0"/>
                      <a:ext cx="7024688" cy="5076825"/>
                    </a:xfrm>
                    <a:prstGeom prst="rect">
                      <a:avLst/>
                    </a:prstGeom>
                    <a:ln/>
                  </pic:spPr>
                </pic:pic>
              </a:graphicData>
            </a:graphic>
          </wp:inline>
        </w:drawing>
      </w:r>
    </w:p>
    <w:p w14:paraId="0FD309F1" w14:textId="77777777" w:rsidR="00726F66" w:rsidRDefault="00726F66">
      <w:pPr>
        <w:spacing w:after="320"/>
        <w:jc w:val="center"/>
        <w:rPr>
          <w:color w:val="595959"/>
          <w:sz w:val="36"/>
          <w:szCs w:val="36"/>
        </w:rPr>
      </w:pPr>
    </w:p>
    <w:p w14:paraId="2E3124B7" w14:textId="77777777" w:rsidR="00726F66" w:rsidRDefault="00726F66">
      <w:pPr>
        <w:spacing w:after="320"/>
        <w:jc w:val="center"/>
        <w:rPr>
          <w:color w:val="595959"/>
          <w:sz w:val="36"/>
          <w:szCs w:val="36"/>
        </w:rPr>
      </w:pPr>
    </w:p>
    <w:p w14:paraId="2E5A42DE" w14:textId="77777777" w:rsidR="00726F66" w:rsidRDefault="00726F66">
      <w:pPr>
        <w:spacing w:after="320"/>
        <w:jc w:val="center"/>
        <w:rPr>
          <w:color w:val="595959"/>
          <w:sz w:val="36"/>
          <w:szCs w:val="36"/>
        </w:rPr>
      </w:pPr>
    </w:p>
    <w:p w14:paraId="57C415F0" w14:textId="77777777" w:rsidR="00726F66" w:rsidRDefault="00726F66">
      <w:pPr>
        <w:spacing w:after="320"/>
        <w:jc w:val="center"/>
        <w:rPr>
          <w:color w:val="595959"/>
          <w:sz w:val="36"/>
          <w:szCs w:val="36"/>
        </w:rPr>
      </w:pPr>
    </w:p>
    <w:p w14:paraId="188A897B" w14:textId="77777777" w:rsidR="00726F66" w:rsidRDefault="00726F66">
      <w:pPr>
        <w:spacing w:after="320"/>
        <w:rPr>
          <w:color w:val="595959"/>
          <w:sz w:val="36"/>
          <w:szCs w:val="36"/>
        </w:rPr>
      </w:pPr>
    </w:p>
    <w:p w14:paraId="15C8FFBD" w14:textId="77777777" w:rsidR="00726F66" w:rsidRDefault="00726F66">
      <w:pPr>
        <w:jc w:val="center"/>
        <w:rPr>
          <w:color w:val="595959"/>
          <w:sz w:val="56"/>
          <w:szCs w:val="56"/>
        </w:rPr>
      </w:pPr>
    </w:p>
    <w:sectPr w:rsidR="00726F66">
      <w:pgSz w:w="11909" w:h="16834"/>
      <w:pgMar w:top="1440" w:right="1440" w:bottom="1440" w:left="855"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CC"/>
    <w:family w:val="swiss"/>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Roboto">
    <w:panose1 w:val="02000000000000000000"/>
    <w:charset w:val="CC"/>
    <w:family w:val="auto"/>
    <w:pitch w:val="variable"/>
    <w:sig w:usb0="E00002FF" w:usb1="5000205B" w:usb2="00000020" w:usb3="00000000" w:csb0="0000019F" w:csb1="00000000"/>
  </w:font>
  <w:font w:name="Calibri Light">
    <w:panose1 w:val="020F0302020204030204"/>
    <w:charset w:val="CC"/>
    <w:family w:val="swiss"/>
    <w:pitch w:val="variable"/>
    <w:sig w:usb0="E0002AFF" w:usb1="C000247B" w:usb2="00000009" w:usb3="00000000" w:csb0="000001FF" w:csb1="00000000"/>
  </w:font>
  <w:font w:name="Calibri">
    <w:panose1 w:val="020F0502020204030204"/>
    <w:charset w:val="CC"/>
    <w:family w:val="swiss"/>
    <w:pitch w:val="variable"/>
    <w:sig w:usb0="E0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52"/>
  <w:doNotDisplayPageBoundaries/>
  <w:proofState w:spelling="clean" w:grammar="clean"/>
  <w:defaultTabStop w:val="720"/>
  <w:characterSpacingControl w:val="doNotCompress"/>
  <w:compat>
    <w:compatSetting w:name="compatibilityMode" w:uri="http://schemas.microsoft.com/office/word" w:val="14"/>
    <w:compatSetting w:name="useWord2013TrackBottomHyphenation" w:uri="http://schemas.microsoft.com/office/word" w:val="1"/>
  </w:compat>
  <w:rsids>
    <w:rsidRoot w:val="00726F66"/>
    <w:rsid w:val="006D5FCC"/>
    <w:rsid w:val="00726F6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AD0B721"/>
  <w15:docId w15:val="{CBD0629D-1ADA-41DE-9A70-93547F12A6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color w:val="000000"/>
        <w:sz w:val="22"/>
        <w:szCs w:val="22"/>
        <w:lang w:val="ru" w:eastAsia="ru-RU" w:bidi="ar-SA"/>
      </w:rPr>
    </w:rPrDefault>
    <w:pPrDefault>
      <w:pPr>
        <w:pBdr>
          <w:top w:val="nil"/>
          <w:left w:val="nil"/>
          <w:bottom w:val="nil"/>
          <w:right w:val="nil"/>
          <w:between w:val="nil"/>
        </w:pBd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797</Words>
  <Characters>4547</Characters>
  <Application>Microsoft Office Word</Application>
  <DocSecurity>0</DocSecurity>
  <Lines>37</Lines>
  <Paragraphs>10</Paragraphs>
  <ScaleCrop>false</ScaleCrop>
  <Company/>
  <LinksUpToDate>false</LinksUpToDate>
  <CharactersWithSpaces>5334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tvk-2004@dnevnik.ru</cp:lastModifiedBy>
  <cp:revision>3</cp:revision>
  <dcterms:created xsi:type="dcterms:W3CDTF">2022-02-15T18:58:00Z</dcterms:created>
  <dcterms:modified xsi:type="dcterms:W3CDTF">2022-02-15T18:58:00Z</dcterms:modified>
</cp:coreProperties>
</file>